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F405C" w14:textId="06D5DBF7" w:rsidR="00BE2B77" w:rsidRDefault="00543F5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9D042F7" wp14:editId="357570C8">
                <wp:simplePos x="0" y="0"/>
                <wp:positionH relativeFrom="column">
                  <wp:posOffset>2461260</wp:posOffset>
                </wp:positionH>
                <wp:positionV relativeFrom="paragraph">
                  <wp:posOffset>158115</wp:posOffset>
                </wp:positionV>
                <wp:extent cx="4114800" cy="8763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53D2B9" w14:textId="14BD6C18" w:rsidR="00543F57" w:rsidRPr="00BB00A3" w:rsidRDefault="00543F57" w:rsidP="00543F57">
                            <w:pPr>
                              <w:spacing w:after="60"/>
                              <w:rPr>
                                <w:rFonts w:ascii="IBM Plex Serif Medium" w:hAnsi="IBM Plex Serif Medium" w:cs="Times New Roman"/>
                                <w:b/>
                                <w:bCs/>
                                <w:sz w:val="25"/>
                                <w:szCs w:val="25"/>
                              </w:rPr>
                            </w:pPr>
                            <w:r w:rsidRPr="00BB00A3">
                              <w:rPr>
                                <w:rFonts w:ascii="IBM Plex Serif Medium" w:hAnsi="IBM Plex Serif Medium" w:cs="Times New Roman"/>
                                <w:b/>
                                <w:bCs/>
                                <w:sz w:val="25"/>
                                <w:szCs w:val="25"/>
                              </w:rPr>
                              <w:t xml:space="preserve">Cuyahoga Land Bank </w:t>
                            </w:r>
                          </w:p>
                          <w:p w14:paraId="39B65A31" w14:textId="16444E2D" w:rsidR="004A07F5" w:rsidRPr="00BB00A3" w:rsidRDefault="00543F57" w:rsidP="00543F57">
                            <w:pPr>
                              <w:spacing w:after="60"/>
                              <w:rPr>
                                <w:rFonts w:ascii="IBM Plex Serif Medium" w:hAnsi="IBM Plex Serif Medium" w:cs="Times New Roman"/>
                                <w:b/>
                                <w:bCs/>
                                <w:sz w:val="25"/>
                                <w:szCs w:val="25"/>
                              </w:rPr>
                            </w:pPr>
                            <w:r w:rsidRPr="00BB00A3">
                              <w:rPr>
                                <w:rFonts w:ascii="IBM Plex Serif Medium" w:hAnsi="IBM Plex Serif Medium" w:cs="Times New Roman"/>
                                <w:b/>
                                <w:bCs/>
                                <w:sz w:val="25"/>
                                <w:szCs w:val="25"/>
                              </w:rPr>
                              <w:t xml:space="preserve">Housing Construction Gap Grant </w:t>
                            </w:r>
                            <w:r w:rsidR="004A07F5" w:rsidRPr="00BB00A3">
                              <w:rPr>
                                <w:rFonts w:ascii="IBM Plex Serif Medium" w:hAnsi="IBM Plex Serif Medium" w:cs="Times New Roman"/>
                                <w:b/>
                                <w:bCs/>
                                <w:sz w:val="25"/>
                                <w:szCs w:val="25"/>
                              </w:rPr>
                              <w:t xml:space="preserve">– </w:t>
                            </w:r>
                            <w:r w:rsidR="00BB00A3">
                              <w:rPr>
                                <w:rFonts w:ascii="IBM Plex Serif Medium" w:hAnsi="IBM Plex Serif Medium" w:cs="Times New Roman"/>
                                <w:b/>
                                <w:bCs/>
                                <w:sz w:val="25"/>
                                <w:szCs w:val="25"/>
                              </w:rPr>
                              <w:t>Round</w:t>
                            </w:r>
                            <w:r w:rsidR="004A07F5" w:rsidRPr="00BB00A3">
                              <w:rPr>
                                <w:rFonts w:ascii="IBM Plex Serif Medium" w:hAnsi="IBM Plex Serif Medium" w:cs="Times New Roman"/>
                                <w:b/>
                                <w:bCs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="00D477B9" w:rsidRPr="00BB00A3">
                              <w:rPr>
                                <w:rFonts w:ascii="IBM Plex Serif Medium" w:hAnsi="IBM Plex Serif Medium" w:cs="Times New Roman"/>
                                <w:b/>
                                <w:bCs/>
                                <w:sz w:val="25"/>
                                <w:szCs w:val="25"/>
                              </w:rPr>
                              <w:t>3</w:t>
                            </w:r>
                          </w:p>
                          <w:p w14:paraId="7B6E8A3E" w14:textId="0356F309" w:rsidR="00D8505C" w:rsidRPr="00BB00A3" w:rsidRDefault="00543F57" w:rsidP="00543F57">
                            <w:pPr>
                              <w:spacing w:after="60"/>
                              <w:rPr>
                                <w:rFonts w:ascii="IBM Plex Serif Medium" w:hAnsi="IBM Plex Serif Medium" w:cs="Times New Roman"/>
                                <w:b/>
                                <w:bCs/>
                                <w:sz w:val="25"/>
                                <w:szCs w:val="25"/>
                              </w:rPr>
                            </w:pPr>
                            <w:r w:rsidRPr="00BB00A3">
                              <w:rPr>
                                <w:rFonts w:ascii="IBM Plex Serif Medium" w:hAnsi="IBM Plex Serif Medium" w:cs="Times New Roman"/>
                                <w:b/>
                                <w:bCs/>
                                <w:sz w:val="25"/>
                                <w:szCs w:val="25"/>
                              </w:rPr>
                              <w:t>Application</w:t>
                            </w:r>
                            <w:r w:rsidR="00D81B52" w:rsidRPr="00BB00A3">
                              <w:rPr>
                                <w:rFonts w:ascii="IBM Plex Serif Medium" w:hAnsi="IBM Plex Serif Medium" w:cs="Times New Roman"/>
                                <w:b/>
                                <w:bCs/>
                                <w:sz w:val="25"/>
                                <w:szCs w:val="25"/>
                              </w:rPr>
                              <w:t xml:space="preserve"> Form</w:t>
                            </w:r>
                          </w:p>
                          <w:p w14:paraId="7CA714A2" w14:textId="16ACEEEF" w:rsidR="004A07F5" w:rsidRPr="00D8505C" w:rsidRDefault="004A07F5" w:rsidP="00543F57">
                            <w:pPr>
                              <w:spacing w:after="60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5"/>
                                <w:szCs w:val="25"/>
                              </w:rPr>
                            </w:pPr>
                          </w:p>
                          <w:p w14:paraId="06320DD1" w14:textId="138C9F06" w:rsidR="00543F57" w:rsidRDefault="00543F5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D042F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3.8pt;margin-top:12.45pt;width:324pt;height:6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" stroked="f">
                <v:textbox>
                  <w:txbxContent>
                    <w:p w14:paraId="6753D2B9" w14:textId="14BD6C18" w:rsidR="00543F57" w:rsidRPr="00BB00A3" w:rsidRDefault="00543F57" w:rsidP="00543F57">
                      <w:pPr>
                        <w:spacing w:after="60"/>
                        <w:rPr>
                          <w:rFonts w:ascii="IBM Plex Serif Medium" w:hAnsi="IBM Plex Serif Medium" w:cs="Times New Roman"/>
                          <w:b/>
                          <w:bCs/>
                          <w:sz w:val="25"/>
                          <w:szCs w:val="25"/>
                        </w:rPr>
                      </w:pPr>
                      <w:r w:rsidRPr="00BB00A3">
                        <w:rPr>
                          <w:rFonts w:ascii="IBM Plex Serif Medium" w:hAnsi="IBM Plex Serif Medium" w:cs="Times New Roman"/>
                          <w:b/>
                          <w:bCs/>
                          <w:sz w:val="25"/>
                          <w:szCs w:val="25"/>
                        </w:rPr>
                        <w:t xml:space="preserve">Cuyahoga Land Bank </w:t>
                      </w:r>
                    </w:p>
                    <w:p w14:paraId="39B65A31" w14:textId="16444E2D" w:rsidR="004A07F5" w:rsidRPr="00BB00A3" w:rsidRDefault="00543F57" w:rsidP="00543F57">
                      <w:pPr>
                        <w:spacing w:after="60"/>
                        <w:rPr>
                          <w:rFonts w:ascii="IBM Plex Serif Medium" w:hAnsi="IBM Plex Serif Medium" w:cs="Times New Roman"/>
                          <w:b/>
                          <w:bCs/>
                          <w:sz w:val="25"/>
                          <w:szCs w:val="25"/>
                        </w:rPr>
                      </w:pPr>
                      <w:r w:rsidRPr="00BB00A3">
                        <w:rPr>
                          <w:rFonts w:ascii="IBM Plex Serif Medium" w:hAnsi="IBM Plex Serif Medium" w:cs="Times New Roman"/>
                          <w:b/>
                          <w:bCs/>
                          <w:sz w:val="25"/>
                          <w:szCs w:val="25"/>
                        </w:rPr>
                        <w:t xml:space="preserve">Housing Construction Gap Grant </w:t>
                      </w:r>
                      <w:r w:rsidR="004A07F5" w:rsidRPr="00BB00A3">
                        <w:rPr>
                          <w:rFonts w:ascii="IBM Plex Serif Medium" w:hAnsi="IBM Plex Serif Medium" w:cs="Times New Roman"/>
                          <w:b/>
                          <w:bCs/>
                          <w:sz w:val="25"/>
                          <w:szCs w:val="25"/>
                        </w:rPr>
                        <w:t xml:space="preserve">– </w:t>
                      </w:r>
                      <w:r w:rsidR="00BB00A3">
                        <w:rPr>
                          <w:rFonts w:ascii="IBM Plex Serif Medium" w:hAnsi="IBM Plex Serif Medium" w:cs="Times New Roman"/>
                          <w:b/>
                          <w:bCs/>
                          <w:sz w:val="25"/>
                          <w:szCs w:val="25"/>
                        </w:rPr>
                        <w:t>Round</w:t>
                      </w:r>
                      <w:r w:rsidR="004A07F5" w:rsidRPr="00BB00A3">
                        <w:rPr>
                          <w:rFonts w:ascii="IBM Plex Serif Medium" w:hAnsi="IBM Plex Serif Medium" w:cs="Times New Roman"/>
                          <w:b/>
                          <w:bCs/>
                          <w:sz w:val="25"/>
                          <w:szCs w:val="25"/>
                        </w:rPr>
                        <w:t xml:space="preserve"> </w:t>
                      </w:r>
                      <w:r w:rsidR="00D477B9" w:rsidRPr="00BB00A3">
                        <w:rPr>
                          <w:rFonts w:ascii="IBM Plex Serif Medium" w:hAnsi="IBM Plex Serif Medium" w:cs="Times New Roman"/>
                          <w:b/>
                          <w:bCs/>
                          <w:sz w:val="25"/>
                          <w:szCs w:val="25"/>
                        </w:rPr>
                        <w:t>3</w:t>
                      </w:r>
                    </w:p>
                    <w:p w14:paraId="7B6E8A3E" w14:textId="0356F309" w:rsidR="00D8505C" w:rsidRPr="00BB00A3" w:rsidRDefault="00543F57" w:rsidP="00543F57">
                      <w:pPr>
                        <w:spacing w:after="60"/>
                        <w:rPr>
                          <w:rFonts w:ascii="IBM Plex Serif Medium" w:hAnsi="IBM Plex Serif Medium" w:cs="Times New Roman"/>
                          <w:b/>
                          <w:bCs/>
                          <w:sz w:val="25"/>
                          <w:szCs w:val="25"/>
                        </w:rPr>
                      </w:pPr>
                      <w:r w:rsidRPr="00BB00A3">
                        <w:rPr>
                          <w:rFonts w:ascii="IBM Plex Serif Medium" w:hAnsi="IBM Plex Serif Medium" w:cs="Times New Roman"/>
                          <w:b/>
                          <w:bCs/>
                          <w:sz w:val="25"/>
                          <w:szCs w:val="25"/>
                        </w:rPr>
                        <w:t>Application</w:t>
                      </w:r>
                      <w:r w:rsidR="00D81B52" w:rsidRPr="00BB00A3">
                        <w:rPr>
                          <w:rFonts w:ascii="IBM Plex Serif Medium" w:hAnsi="IBM Plex Serif Medium" w:cs="Times New Roman"/>
                          <w:b/>
                          <w:bCs/>
                          <w:sz w:val="25"/>
                          <w:szCs w:val="25"/>
                        </w:rPr>
                        <w:t xml:space="preserve"> Form</w:t>
                      </w:r>
                    </w:p>
                    <w:p w14:paraId="7CA714A2" w14:textId="16ACEEEF" w:rsidR="004A07F5" w:rsidRPr="00D8505C" w:rsidRDefault="004A07F5" w:rsidP="00543F57">
                      <w:pPr>
                        <w:spacing w:after="60"/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5"/>
                          <w:szCs w:val="25"/>
                        </w:rPr>
                      </w:pPr>
                    </w:p>
                    <w:p w14:paraId="06320DD1" w14:textId="138C9F06" w:rsidR="00543F57" w:rsidRDefault="00543F57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61BF0E2" wp14:editId="18F4D3F0">
            <wp:extent cx="2181225" cy="1029090"/>
            <wp:effectExtent l="0" t="0" r="0" b="0"/>
            <wp:docPr id="2" name="Picture 2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uyahogaLandBank_Logo_Horiz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9855" cy="1037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56AA20" w14:textId="317304C7" w:rsidR="00CD4B11" w:rsidRDefault="00D84EF2">
      <w:r w:rsidRPr="00D84EF2">
        <w:rPr>
          <w:rFonts w:cstheme="minorHAnsi"/>
          <w:sz w:val="20"/>
          <w:szCs w:val="20"/>
        </w:rPr>
        <w:t xml:space="preserve">Before filling out this </w:t>
      </w:r>
      <w:r w:rsidR="00D81B52">
        <w:rPr>
          <w:rFonts w:cstheme="minorHAnsi"/>
          <w:sz w:val="20"/>
          <w:szCs w:val="20"/>
        </w:rPr>
        <w:t xml:space="preserve">form </w:t>
      </w:r>
      <w:r w:rsidRPr="00D84EF2">
        <w:rPr>
          <w:rFonts w:cstheme="minorHAnsi"/>
          <w:sz w:val="20"/>
          <w:szCs w:val="20"/>
        </w:rPr>
        <w:t>please review</w:t>
      </w:r>
      <w:r w:rsidR="00D81B52">
        <w:rPr>
          <w:rFonts w:cstheme="minorHAnsi"/>
          <w:sz w:val="20"/>
          <w:szCs w:val="20"/>
        </w:rPr>
        <w:t xml:space="preserve"> in its entirety</w:t>
      </w:r>
      <w:r w:rsidRPr="00D84EF2">
        <w:rPr>
          <w:rFonts w:cstheme="minorHAnsi"/>
          <w:sz w:val="20"/>
          <w:szCs w:val="20"/>
        </w:rPr>
        <w:t xml:space="preserve"> the </w:t>
      </w:r>
      <w:r w:rsidR="00D81B52">
        <w:rPr>
          <w:rFonts w:cstheme="minorHAnsi"/>
          <w:sz w:val="20"/>
          <w:szCs w:val="20"/>
        </w:rPr>
        <w:t xml:space="preserve">Housing Construction Gap Grant </w:t>
      </w:r>
      <w:r w:rsidRPr="00D84EF2">
        <w:rPr>
          <w:rFonts w:cstheme="minorHAnsi"/>
          <w:sz w:val="20"/>
          <w:szCs w:val="20"/>
        </w:rPr>
        <w:t>Request for Applications</w:t>
      </w:r>
      <w:r w:rsidR="00C61B9A">
        <w:rPr>
          <w:rFonts w:cstheme="minorHAnsi"/>
          <w:sz w:val="20"/>
          <w:szCs w:val="20"/>
        </w:rPr>
        <w:t xml:space="preserve"> (RFA)</w:t>
      </w:r>
      <w:r w:rsidRPr="00D84EF2">
        <w:rPr>
          <w:rFonts w:cstheme="minorHAnsi"/>
          <w:sz w:val="20"/>
          <w:szCs w:val="20"/>
        </w:rPr>
        <w:t xml:space="preserve"> </w:t>
      </w:r>
      <w:r w:rsidR="00D81B52">
        <w:rPr>
          <w:rFonts w:cstheme="minorHAnsi"/>
          <w:sz w:val="20"/>
          <w:szCs w:val="20"/>
        </w:rPr>
        <w:t xml:space="preserve">posted </w:t>
      </w:r>
      <w:r w:rsidR="001C7979">
        <w:rPr>
          <w:rFonts w:cstheme="minorHAnsi"/>
          <w:sz w:val="20"/>
          <w:szCs w:val="20"/>
        </w:rPr>
        <w:t xml:space="preserve">at </w:t>
      </w:r>
      <w:hyperlink r:id="rId8" w:history="1">
        <w:r w:rsidRPr="00D81B52">
          <w:rPr>
            <w:rStyle w:val="Hyperlink"/>
            <w:sz w:val="20"/>
            <w:szCs w:val="20"/>
          </w:rPr>
          <w:t>http://www.cuyahogalandbank.org/gapgrant</w:t>
        </w:r>
      </w:hyperlink>
      <w:r w:rsidRPr="00D81B52">
        <w:rPr>
          <w:rFonts w:cstheme="minorHAnsi"/>
          <w:sz w:val="20"/>
          <w:szCs w:val="20"/>
        </w:rPr>
        <w:t xml:space="preserve">.  </w:t>
      </w:r>
      <w:r w:rsidR="0035360C" w:rsidRPr="00D84EF2">
        <w:rPr>
          <w:rFonts w:cstheme="minorHAnsi"/>
          <w:sz w:val="20"/>
          <w:szCs w:val="20"/>
        </w:rPr>
        <w:t>Applicants must complete all sections of this application form</w:t>
      </w:r>
      <w:r w:rsidR="005164AD" w:rsidRPr="00D84EF2">
        <w:rPr>
          <w:rFonts w:cstheme="minorHAnsi"/>
          <w:sz w:val="20"/>
          <w:szCs w:val="20"/>
        </w:rPr>
        <w:t xml:space="preserve"> and complete and attach the proforma worksheet</w:t>
      </w:r>
      <w:r w:rsidR="004C27D9" w:rsidRPr="00D84EF2">
        <w:rPr>
          <w:rFonts w:cstheme="minorHAnsi"/>
          <w:sz w:val="20"/>
          <w:szCs w:val="20"/>
        </w:rPr>
        <w:t xml:space="preserve"> and</w:t>
      </w:r>
      <w:r w:rsidR="0035360C" w:rsidRPr="00D84EF2">
        <w:rPr>
          <w:rFonts w:cstheme="minorHAnsi"/>
          <w:sz w:val="20"/>
          <w:szCs w:val="20"/>
        </w:rPr>
        <w:t xml:space="preserve"> may also attach additional information.</w:t>
      </w:r>
      <w:r w:rsidR="001C7979">
        <w:rPr>
          <w:rFonts w:cstheme="minorHAnsi"/>
          <w:sz w:val="20"/>
          <w:szCs w:val="20"/>
        </w:rPr>
        <w:t xml:space="preserve">  </w:t>
      </w:r>
      <w:r w:rsidR="001C7979" w:rsidRPr="00D84EF2">
        <w:rPr>
          <w:rFonts w:cstheme="minorHAnsi"/>
          <w:sz w:val="20"/>
          <w:szCs w:val="20"/>
        </w:rPr>
        <w:t xml:space="preserve">Applicants may expand the height of the </w:t>
      </w:r>
      <w:r w:rsidR="001C7979">
        <w:rPr>
          <w:rFonts w:cstheme="minorHAnsi"/>
          <w:sz w:val="20"/>
          <w:szCs w:val="20"/>
        </w:rPr>
        <w:t xml:space="preserve">table </w:t>
      </w:r>
      <w:r w:rsidR="001C7979" w:rsidRPr="00D84EF2">
        <w:rPr>
          <w:rFonts w:cstheme="minorHAnsi"/>
          <w:sz w:val="20"/>
          <w:szCs w:val="20"/>
        </w:rPr>
        <w:t>rows in this application</w:t>
      </w:r>
      <w:r w:rsidR="001C7979">
        <w:rPr>
          <w:rFonts w:cstheme="minorHAnsi"/>
          <w:sz w:val="20"/>
          <w:szCs w:val="20"/>
        </w:rPr>
        <w:t xml:space="preserve"> form</w:t>
      </w:r>
      <w:r w:rsidR="001C7979" w:rsidRPr="00D84EF2">
        <w:rPr>
          <w:rFonts w:cstheme="minorHAnsi"/>
          <w:sz w:val="20"/>
          <w:szCs w:val="20"/>
        </w:rPr>
        <w:t xml:space="preserve"> as needed.</w:t>
      </w:r>
    </w:p>
    <w:tbl>
      <w:tblPr>
        <w:tblStyle w:val="TableGrid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43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145"/>
        <w:gridCol w:w="7361"/>
      </w:tblGrid>
      <w:tr w:rsidR="00DD3A60" w14:paraId="530E851A" w14:textId="77777777" w:rsidTr="00BB00A3">
        <w:trPr>
          <w:trHeight w:val="432"/>
        </w:trPr>
        <w:tc>
          <w:tcPr>
            <w:tcW w:w="5000" w:type="pct"/>
            <w:gridSpan w:val="2"/>
            <w:tcBorders>
              <w:top w:val="single" w:sz="8" w:space="0" w:color="auto"/>
            </w:tcBorders>
            <w:shd w:val="clear" w:color="auto" w:fill="8CB7C7"/>
            <w:vAlign w:val="center"/>
          </w:tcPr>
          <w:p w14:paraId="5472CC25" w14:textId="5A156319" w:rsidR="00DD3A60" w:rsidRPr="00063413" w:rsidRDefault="00DD3A60" w:rsidP="00CF08C1">
            <w:pPr>
              <w:rPr>
                <w:rFonts w:cstheme="minorHAnsi"/>
                <w:b/>
                <w:bCs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063413">
              <w:rPr>
                <w:rFonts w:cstheme="minorHAnsi"/>
                <w:b/>
                <w:bCs/>
                <w:color w:val="FFFFFF" w:themeColor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APPLICANT:</w:t>
            </w:r>
          </w:p>
        </w:tc>
      </w:tr>
      <w:tr w:rsidR="00BB00A3" w14:paraId="0C5C3E17" w14:textId="77777777" w:rsidTr="00BB00A3">
        <w:trPr>
          <w:trHeight w:hRule="exact" w:val="346"/>
        </w:trPr>
        <w:tc>
          <w:tcPr>
            <w:tcW w:w="1497" w:type="pct"/>
            <w:vAlign w:val="bottom"/>
          </w:tcPr>
          <w:p w14:paraId="1D427181" w14:textId="2889C93F" w:rsidR="00CD4B11" w:rsidRPr="00063413" w:rsidRDefault="00CD4B11" w:rsidP="00A06046">
            <w:pPr>
              <w:rPr>
                <w:sz w:val="20"/>
                <w:szCs w:val="20"/>
              </w:rPr>
            </w:pPr>
            <w:r w:rsidRPr="00063413">
              <w:rPr>
                <w:sz w:val="20"/>
                <w:szCs w:val="20"/>
              </w:rPr>
              <w:t>Name of</w:t>
            </w:r>
            <w:r w:rsidR="00FC6EF6">
              <w:rPr>
                <w:sz w:val="20"/>
                <w:szCs w:val="20"/>
              </w:rPr>
              <w:t xml:space="preserve"> development company:</w:t>
            </w:r>
          </w:p>
        </w:tc>
        <w:tc>
          <w:tcPr>
            <w:tcW w:w="3503" w:type="pct"/>
          </w:tcPr>
          <w:p w14:paraId="1909144B" w14:textId="7E87D62A" w:rsidR="00CD4B11" w:rsidRPr="003C1877" w:rsidRDefault="00CD4B11" w:rsidP="00BB00A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B00A3" w14:paraId="59E8F48F" w14:textId="77777777" w:rsidTr="00BB00A3">
        <w:trPr>
          <w:trHeight w:hRule="exact" w:val="346"/>
        </w:trPr>
        <w:tc>
          <w:tcPr>
            <w:tcW w:w="1497" w:type="pct"/>
            <w:vAlign w:val="bottom"/>
          </w:tcPr>
          <w:p w14:paraId="49C6BEB6" w14:textId="61D862EB" w:rsidR="00CD4B11" w:rsidRPr="00A57575" w:rsidRDefault="00CD4B11" w:rsidP="00A06046">
            <w:pPr>
              <w:rPr>
                <w:sz w:val="20"/>
                <w:szCs w:val="20"/>
              </w:rPr>
            </w:pPr>
            <w:r w:rsidRPr="00A57575">
              <w:rPr>
                <w:sz w:val="20"/>
                <w:szCs w:val="20"/>
              </w:rPr>
              <w:t>Name of primary contact:</w:t>
            </w:r>
          </w:p>
        </w:tc>
        <w:tc>
          <w:tcPr>
            <w:tcW w:w="3503" w:type="pct"/>
          </w:tcPr>
          <w:p w14:paraId="688F3B75" w14:textId="3C2FFB86" w:rsidR="00CD4B11" w:rsidRPr="003C1877" w:rsidRDefault="00CD4B11" w:rsidP="00BB00A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B00A3" w14:paraId="5FC91552" w14:textId="77777777" w:rsidTr="00BB00A3">
        <w:trPr>
          <w:trHeight w:hRule="exact" w:val="346"/>
        </w:trPr>
        <w:tc>
          <w:tcPr>
            <w:tcW w:w="1497" w:type="pct"/>
            <w:vAlign w:val="bottom"/>
          </w:tcPr>
          <w:p w14:paraId="2C8C6024" w14:textId="0AC0418F" w:rsidR="00BB78CF" w:rsidRPr="00A57575" w:rsidRDefault="00BB78CF" w:rsidP="00A060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Title of primary contact:</w:t>
            </w:r>
          </w:p>
        </w:tc>
        <w:tc>
          <w:tcPr>
            <w:tcW w:w="3503" w:type="pct"/>
          </w:tcPr>
          <w:p w14:paraId="205108BE" w14:textId="17D11DAC" w:rsidR="00BB78CF" w:rsidRPr="003C1877" w:rsidRDefault="00BB78CF" w:rsidP="00BB00A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B00A3" w14:paraId="34E9519F" w14:textId="77777777" w:rsidTr="00BB00A3">
        <w:trPr>
          <w:trHeight w:hRule="exact" w:val="346"/>
        </w:trPr>
        <w:tc>
          <w:tcPr>
            <w:tcW w:w="1497" w:type="pct"/>
            <w:vAlign w:val="bottom"/>
          </w:tcPr>
          <w:p w14:paraId="58FAF1DB" w14:textId="7C4226D3" w:rsidR="00CD4B11" w:rsidRPr="00A57575" w:rsidRDefault="00CD4B11" w:rsidP="00A06046">
            <w:pPr>
              <w:rPr>
                <w:sz w:val="20"/>
                <w:szCs w:val="20"/>
              </w:rPr>
            </w:pPr>
            <w:r w:rsidRPr="00A57575">
              <w:rPr>
                <w:sz w:val="20"/>
                <w:szCs w:val="20"/>
              </w:rPr>
              <w:t>E-mail address for primary contact:</w:t>
            </w:r>
          </w:p>
        </w:tc>
        <w:tc>
          <w:tcPr>
            <w:tcW w:w="3503" w:type="pct"/>
          </w:tcPr>
          <w:p w14:paraId="2E1D4B95" w14:textId="4C6C08BB" w:rsidR="00CD4B11" w:rsidRPr="003C1877" w:rsidRDefault="00CD4B11" w:rsidP="00BB00A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B00A3" w14:paraId="7877C26E" w14:textId="77777777" w:rsidTr="00BB00A3">
        <w:trPr>
          <w:trHeight w:hRule="exact" w:val="346"/>
        </w:trPr>
        <w:tc>
          <w:tcPr>
            <w:tcW w:w="1497" w:type="pct"/>
            <w:vAlign w:val="bottom"/>
          </w:tcPr>
          <w:p w14:paraId="75ED06F7" w14:textId="71810098" w:rsidR="00CD4B11" w:rsidRPr="00A57575" w:rsidRDefault="00CD4B11" w:rsidP="00A06046">
            <w:pPr>
              <w:rPr>
                <w:sz w:val="20"/>
                <w:szCs w:val="20"/>
              </w:rPr>
            </w:pPr>
            <w:r w:rsidRPr="00A57575">
              <w:rPr>
                <w:sz w:val="20"/>
                <w:szCs w:val="20"/>
              </w:rPr>
              <w:t>Phone number for primary contact:</w:t>
            </w:r>
          </w:p>
        </w:tc>
        <w:tc>
          <w:tcPr>
            <w:tcW w:w="3503" w:type="pct"/>
          </w:tcPr>
          <w:p w14:paraId="21313981" w14:textId="6797BF14" w:rsidR="00CD4B11" w:rsidRPr="003C1877" w:rsidRDefault="00CD4B11" w:rsidP="00BB00A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B00A3" w14:paraId="6414D6E3" w14:textId="77777777" w:rsidTr="00BB00A3">
        <w:trPr>
          <w:trHeight w:hRule="exact" w:val="346"/>
        </w:trPr>
        <w:tc>
          <w:tcPr>
            <w:tcW w:w="1497" w:type="pct"/>
            <w:vAlign w:val="bottom"/>
          </w:tcPr>
          <w:p w14:paraId="31B1F1AC" w14:textId="46316C22" w:rsidR="00CD4B11" w:rsidRPr="00A57575" w:rsidRDefault="00BB78CF" w:rsidP="00A060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Street Address:</w:t>
            </w:r>
          </w:p>
        </w:tc>
        <w:tc>
          <w:tcPr>
            <w:tcW w:w="3503" w:type="pct"/>
          </w:tcPr>
          <w:p w14:paraId="12911D11" w14:textId="438A579A" w:rsidR="00CD4B11" w:rsidRPr="003C1877" w:rsidRDefault="00CD4B11" w:rsidP="00BB00A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B00A3" w14:paraId="4C5C03D5" w14:textId="77777777" w:rsidTr="00BB00A3">
        <w:trPr>
          <w:trHeight w:hRule="exact" w:val="346"/>
        </w:trPr>
        <w:tc>
          <w:tcPr>
            <w:tcW w:w="1497" w:type="pct"/>
            <w:vAlign w:val="bottom"/>
          </w:tcPr>
          <w:p w14:paraId="2FA02564" w14:textId="77777777" w:rsidR="00CD4B11" w:rsidRPr="00A57575" w:rsidRDefault="00CD4B11" w:rsidP="00A06046">
            <w:pPr>
              <w:rPr>
                <w:sz w:val="20"/>
                <w:szCs w:val="20"/>
              </w:rPr>
            </w:pPr>
          </w:p>
        </w:tc>
        <w:tc>
          <w:tcPr>
            <w:tcW w:w="3503" w:type="pct"/>
          </w:tcPr>
          <w:p w14:paraId="2DC72826" w14:textId="2D4F9A05" w:rsidR="00CD4B11" w:rsidRPr="003C1877" w:rsidRDefault="00CD4B11" w:rsidP="00BB00A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B00A3" w14:paraId="419BF7CA" w14:textId="77777777" w:rsidTr="00BB00A3">
        <w:trPr>
          <w:trHeight w:hRule="exact" w:val="346"/>
        </w:trPr>
        <w:tc>
          <w:tcPr>
            <w:tcW w:w="1497" w:type="pct"/>
            <w:vAlign w:val="bottom"/>
          </w:tcPr>
          <w:p w14:paraId="786B6B0A" w14:textId="40BE0AFF" w:rsidR="00CD4B11" w:rsidRPr="00A57575" w:rsidRDefault="00BB78CF" w:rsidP="00A060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City, State, Zip</w:t>
            </w:r>
          </w:p>
        </w:tc>
        <w:tc>
          <w:tcPr>
            <w:tcW w:w="3503" w:type="pct"/>
          </w:tcPr>
          <w:p w14:paraId="4BF64403" w14:textId="61D47AF2" w:rsidR="00CD4B11" w:rsidRPr="003C1877" w:rsidRDefault="00CD4B11" w:rsidP="00BB00A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B00A3" w14:paraId="3A7FB6C1" w14:textId="77777777" w:rsidTr="00BB00A3">
        <w:trPr>
          <w:trHeight w:hRule="exact" w:val="336"/>
        </w:trPr>
        <w:tc>
          <w:tcPr>
            <w:tcW w:w="1497" w:type="pct"/>
            <w:vAlign w:val="bottom"/>
          </w:tcPr>
          <w:p w14:paraId="58BEF783" w14:textId="51669BB7" w:rsidR="00CD4B11" w:rsidRPr="00A57575" w:rsidRDefault="00BB78CF" w:rsidP="00A060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For-profit or non-profit:</w:t>
            </w:r>
          </w:p>
        </w:tc>
        <w:tc>
          <w:tcPr>
            <w:tcW w:w="3503" w:type="pct"/>
          </w:tcPr>
          <w:p w14:paraId="312A2FFC" w14:textId="2F7D7A8B" w:rsidR="00CD4B11" w:rsidRPr="003C1877" w:rsidRDefault="00CD4B11" w:rsidP="00BB00A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D3A60" w14:paraId="5B592BB4" w14:textId="77777777" w:rsidTr="00BB00A3">
        <w:trPr>
          <w:trHeight w:val="432"/>
        </w:trPr>
        <w:tc>
          <w:tcPr>
            <w:tcW w:w="5000" w:type="pct"/>
            <w:gridSpan w:val="2"/>
            <w:shd w:val="clear" w:color="auto" w:fill="8CB7C7"/>
            <w:vAlign w:val="center"/>
          </w:tcPr>
          <w:p w14:paraId="7BD2A6E2" w14:textId="0FFD3AFE" w:rsidR="00DD3A60" w:rsidRPr="00C43EB9" w:rsidRDefault="00DD3A60" w:rsidP="00CF08C1">
            <w:pPr>
              <w:rPr>
                <w:rFonts w:cstheme="minorHAnsi"/>
                <w:b/>
                <w:bCs/>
                <w:color w:val="FFFFFF" w:themeColor="background1"/>
              </w:rPr>
            </w:pPr>
            <w:r w:rsidRPr="00C43EB9">
              <w:rPr>
                <w:rFonts w:cstheme="minorHAnsi"/>
                <w:b/>
                <w:bCs/>
                <w:color w:val="FFFFFF" w:themeColor="background1"/>
              </w:rPr>
              <w:t>PRO</w:t>
            </w:r>
            <w:r w:rsidR="00CF08C1" w:rsidRPr="00C43EB9">
              <w:rPr>
                <w:rFonts w:cstheme="minorHAnsi"/>
                <w:b/>
                <w:bCs/>
                <w:color w:val="FFFFFF" w:themeColor="background1"/>
              </w:rPr>
              <w:t>J</w:t>
            </w:r>
            <w:r w:rsidRPr="00C43EB9">
              <w:rPr>
                <w:rFonts w:cstheme="minorHAnsi"/>
                <w:b/>
                <w:bCs/>
                <w:color w:val="FFFFFF" w:themeColor="background1"/>
              </w:rPr>
              <w:t>ECT:</w:t>
            </w:r>
          </w:p>
        </w:tc>
      </w:tr>
      <w:tr w:rsidR="00BB00A3" w14:paraId="19E60156" w14:textId="77777777" w:rsidTr="006B5370">
        <w:trPr>
          <w:trHeight w:hRule="exact" w:val="606"/>
        </w:trPr>
        <w:tc>
          <w:tcPr>
            <w:tcW w:w="1497" w:type="pct"/>
          </w:tcPr>
          <w:p w14:paraId="0E958E03" w14:textId="48C17574" w:rsidR="00CD4B11" w:rsidRDefault="00063413" w:rsidP="006B53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Project Street Address</w:t>
            </w:r>
            <w:r w:rsidR="005273CE">
              <w:rPr>
                <w:sz w:val="20"/>
                <w:szCs w:val="20"/>
              </w:rPr>
              <w:t>(es)</w:t>
            </w:r>
            <w:r>
              <w:rPr>
                <w:sz w:val="20"/>
                <w:szCs w:val="20"/>
              </w:rPr>
              <w:t>:</w:t>
            </w:r>
          </w:p>
          <w:p w14:paraId="40C3B902" w14:textId="429A99D7" w:rsidR="006B5370" w:rsidRDefault="006B5370" w:rsidP="006B53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Neighborhood / Municipality</w:t>
            </w:r>
          </w:p>
          <w:p w14:paraId="49B5F164" w14:textId="37353095" w:rsidR="006B5370" w:rsidRPr="00A57575" w:rsidRDefault="006B5370" w:rsidP="006B5370">
            <w:pPr>
              <w:rPr>
                <w:sz w:val="20"/>
                <w:szCs w:val="20"/>
              </w:rPr>
            </w:pPr>
          </w:p>
        </w:tc>
        <w:tc>
          <w:tcPr>
            <w:tcW w:w="3503" w:type="pct"/>
          </w:tcPr>
          <w:p w14:paraId="63FA71A0" w14:textId="11B411CF" w:rsidR="00CD4B11" w:rsidRPr="003C1877" w:rsidRDefault="00CD4B11" w:rsidP="00BB00A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B00A3" w14:paraId="73D58554" w14:textId="77777777" w:rsidTr="00BB00A3">
        <w:trPr>
          <w:trHeight w:hRule="exact" w:val="317"/>
        </w:trPr>
        <w:tc>
          <w:tcPr>
            <w:tcW w:w="1497" w:type="pct"/>
            <w:vAlign w:val="bottom"/>
          </w:tcPr>
          <w:p w14:paraId="7FC7F004" w14:textId="712C5725" w:rsidR="00CD4B11" w:rsidRPr="00A57575" w:rsidRDefault="00063413" w:rsidP="00A060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PPN(s)</w:t>
            </w:r>
            <w:r w:rsidR="00496CD3">
              <w:rPr>
                <w:sz w:val="20"/>
                <w:szCs w:val="20"/>
              </w:rPr>
              <w:t>:</w:t>
            </w:r>
          </w:p>
        </w:tc>
        <w:tc>
          <w:tcPr>
            <w:tcW w:w="3503" w:type="pct"/>
          </w:tcPr>
          <w:p w14:paraId="344FC8C2" w14:textId="441BE0BB" w:rsidR="00CD4B11" w:rsidRPr="003C1877" w:rsidRDefault="00CD4B11" w:rsidP="00BB00A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B00A3" w14:paraId="72AB5832" w14:textId="77777777" w:rsidTr="00BB00A3">
        <w:trPr>
          <w:trHeight w:hRule="exact" w:val="907"/>
        </w:trPr>
        <w:tc>
          <w:tcPr>
            <w:tcW w:w="1497" w:type="pct"/>
            <w:vAlign w:val="center"/>
          </w:tcPr>
          <w:p w14:paraId="12AC046F" w14:textId="0120BEB3" w:rsidR="006D768B" w:rsidRDefault="006D768B" w:rsidP="00EC5E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Own or under option</w:t>
            </w:r>
            <w:r w:rsidR="00BB00A3">
              <w:rPr>
                <w:sz w:val="20"/>
                <w:szCs w:val="20"/>
              </w:rPr>
              <w:t>?</w:t>
            </w:r>
            <w:r w:rsidR="004C27D9">
              <w:rPr>
                <w:sz w:val="20"/>
                <w:szCs w:val="20"/>
              </w:rPr>
              <w:t xml:space="preserve">                       </w:t>
            </w:r>
            <w:r>
              <w:rPr>
                <w:sz w:val="20"/>
                <w:szCs w:val="20"/>
              </w:rPr>
              <w:t xml:space="preserve"> If option, expir</w:t>
            </w:r>
            <w:r w:rsidR="00C94C69">
              <w:rPr>
                <w:sz w:val="20"/>
                <w:szCs w:val="20"/>
              </w:rPr>
              <w:t>ation</w:t>
            </w:r>
            <w:r>
              <w:rPr>
                <w:sz w:val="20"/>
                <w:szCs w:val="20"/>
              </w:rPr>
              <w:t xml:space="preserve"> date of agreement</w:t>
            </w:r>
            <w:r w:rsidR="00B61F57">
              <w:rPr>
                <w:sz w:val="20"/>
                <w:szCs w:val="20"/>
              </w:rPr>
              <w:t xml:space="preserve"> and attach copy(s)</w:t>
            </w:r>
            <w:r w:rsidR="006B5370">
              <w:rPr>
                <w:sz w:val="20"/>
                <w:szCs w:val="20"/>
              </w:rPr>
              <w:t>:</w:t>
            </w:r>
          </w:p>
        </w:tc>
        <w:tc>
          <w:tcPr>
            <w:tcW w:w="3503" w:type="pct"/>
          </w:tcPr>
          <w:p w14:paraId="6C32C48D" w14:textId="7C89380D" w:rsidR="006D768B" w:rsidRPr="003C1877" w:rsidRDefault="006D768B" w:rsidP="00BB00A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B00A3" w14:paraId="196BB876" w14:textId="77777777" w:rsidTr="00BB00A3">
        <w:trPr>
          <w:trHeight w:hRule="exact" w:val="331"/>
        </w:trPr>
        <w:tc>
          <w:tcPr>
            <w:tcW w:w="1497" w:type="pct"/>
            <w:vAlign w:val="bottom"/>
          </w:tcPr>
          <w:p w14:paraId="184FE2CD" w14:textId="4E33A897" w:rsidR="00900427" w:rsidRDefault="00900427" w:rsidP="00A060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Demolition required, if any:</w:t>
            </w:r>
          </w:p>
        </w:tc>
        <w:tc>
          <w:tcPr>
            <w:tcW w:w="3503" w:type="pct"/>
          </w:tcPr>
          <w:p w14:paraId="4BBC7F48" w14:textId="77777777" w:rsidR="00900427" w:rsidRPr="003C1877" w:rsidRDefault="00900427" w:rsidP="00BB00A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B00A3" w14:paraId="2C7C9E47" w14:textId="77777777" w:rsidTr="00BB00A3">
        <w:trPr>
          <w:trHeight w:hRule="exact" w:val="331"/>
        </w:trPr>
        <w:tc>
          <w:tcPr>
            <w:tcW w:w="1497" w:type="pct"/>
            <w:vAlign w:val="bottom"/>
          </w:tcPr>
          <w:p w14:paraId="5F4699D3" w14:textId="79E9EE0A" w:rsidR="00AD485F" w:rsidRDefault="00AD485F" w:rsidP="00A060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Current zoning:</w:t>
            </w:r>
          </w:p>
        </w:tc>
        <w:tc>
          <w:tcPr>
            <w:tcW w:w="3503" w:type="pct"/>
          </w:tcPr>
          <w:p w14:paraId="3288283E" w14:textId="77777777" w:rsidR="00AD485F" w:rsidRPr="003C1877" w:rsidRDefault="00AD485F" w:rsidP="00BB00A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B00A3" w14:paraId="4D08062C" w14:textId="77777777" w:rsidTr="00BB00A3">
        <w:trPr>
          <w:trHeight w:hRule="exact" w:val="331"/>
        </w:trPr>
        <w:tc>
          <w:tcPr>
            <w:tcW w:w="1497" w:type="pct"/>
            <w:vAlign w:val="bottom"/>
          </w:tcPr>
          <w:p w14:paraId="3CD0439B" w14:textId="15AC3750" w:rsidR="00AD485F" w:rsidRDefault="00AD485F" w:rsidP="00A060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Zoning variances required:</w:t>
            </w:r>
          </w:p>
        </w:tc>
        <w:tc>
          <w:tcPr>
            <w:tcW w:w="3503" w:type="pct"/>
          </w:tcPr>
          <w:p w14:paraId="1CBE5678" w14:textId="77777777" w:rsidR="00AD485F" w:rsidRPr="003C1877" w:rsidRDefault="00AD485F" w:rsidP="00BB00A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B00A3" w14:paraId="49C41B2F" w14:textId="77777777" w:rsidTr="00BB00A3">
        <w:trPr>
          <w:trHeight w:hRule="exact" w:val="331"/>
        </w:trPr>
        <w:tc>
          <w:tcPr>
            <w:tcW w:w="1497" w:type="pct"/>
            <w:vAlign w:val="bottom"/>
          </w:tcPr>
          <w:p w14:paraId="6C62805E" w14:textId="347F3768" w:rsidR="00CD4B11" w:rsidRPr="00A57575" w:rsidRDefault="00063413" w:rsidP="00A060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# of </w:t>
            </w:r>
            <w:r w:rsidR="00CF08C1" w:rsidRPr="00634645">
              <w:rPr>
                <w:sz w:val="20"/>
                <w:szCs w:val="20"/>
              </w:rPr>
              <w:t>u</w:t>
            </w:r>
            <w:r w:rsidRPr="00634645">
              <w:rPr>
                <w:sz w:val="20"/>
                <w:szCs w:val="20"/>
              </w:rPr>
              <w:t>nits</w:t>
            </w:r>
            <w:r w:rsidR="00267ABA" w:rsidRPr="00634645">
              <w:rPr>
                <w:sz w:val="20"/>
                <w:szCs w:val="20"/>
              </w:rPr>
              <w:t xml:space="preserve"> to be built</w:t>
            </w:r>
            <w:r w:rsidRPr="00634645">
              <w:rPr>
                <w:sz w:val="20"/>
                <w:szCs w:val="20"/>
              </w:rPr>
              <w:t>:</w:t>
            </w:r>
          </w:p>
        </w:tc>
        <w:tc>
          <w:tcPr>
            <w:tcW w:w="3503" w:type="pct"/>
          </w:tcPr>
          <w:p w14:paraId="19E38DD0" w14:textId="77777777" w:rsidR="00CD4B11" w:rsidRPr="003C1877" w:rsidRDefault="00CD4B11" w:rsidP="00BB00A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B00A3" w14:paraId="6E9300A1" w14:textId="77777777" w:rsidTr="00BB00A3">
        <w:trPr>
          <w:trHeight w:hRule="exact" w:val="331"/>
        </w:trPr>
        <w:tc>
          <w:tcPr>
            <w:tcW w:w="1497" w:type="pct"/>
            <w:vAlign w:val="bottom"/>
          </w:tcPr>
          <w:p w14:paraId="4C8CAC50" w14:textId="0C61C8D5" w:rsidR="00CD4B11" w:rsidRPr="00A57575" w:rsidRDefault="00496CD3" w:rsidP="00A060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 square footage</w:t>
            </w:r>
            <w:r w:rsidR="0095183D">
              <w:rPr>
                <w:sz w:val="20"/>
                <w:szCs w:val="20"/>
              </w:rPr>
              <w:t>(s)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3503" w:type="pct"/>
          </w:tcPr>
          <w:p w14:paraId="4BBB615D" w14:textId="77777777" w:rsidR="00CD4B11" w:rsidRPr="003C1877" w:rsidRDefault="00CD4B11" w:rsidP="00BB00A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B00A3" w14:paraId="3BBA4F05" w14:textId="77777777" w:rsidTr="00BB00A3">
        <w:trPr>
          <w:trHeight w:hRule="exact" w:val="331"/>
        </w:trPr>
        <w:tc>
          <w:tcPr>
            <w:tcW w:w="1497" w:type="pct"/>
            <w:vAlign w:val="bottom"/>
          </w:tcPr>
          <w:p w14:paraId="4A460C3F" w14:textId="276C6C0B" w:rsidR="00CD4B11" w:rsidRPr="00A57575" w:rsidRDefault="00496CD3" w:rsidP="00A060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# of </w:t>
            </w:r>
            <w:r w:rsidR="00900427"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>edrooms</w:t>
            </w:r>
            <w:r w:rsidR="001C7979">
              <w:rPr>
                <w:sz w:val="20"/>
                <w:szCs w:val="20"/>
              </w:rPr>
              <w:t>/unit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3503" w:type="pct"/>
          </w:tcPr>
          <w:p w14:paraId="7C509D95" w14:textId="77777777" w:rsidR="00CD4B11" w:rsidRPr="003C1877" w:rsidRDefault="00CD4B11" w:rsidP="00BB00A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B00A3" w14:paraId="6275B158" w14:textId="77777777" w:rsidTr="00BB00A3">
        <w:trPr>
          <w:trHeight w:hRule="exact" w:val="331"/>
        </w:trPr>
        <w:tc>
          <w:tcPr>
            <w:tcW w:w="1497" w:type="pct"/>
            <w:vAlign w:val="bottom"/>
          </w:tcPr>
          <w:p w14:paraId="0CDA9FAF" w14:textId="49DBD4E0" w:rsidR="00CD4B11" w:rsidRPr="00A57575" w:rsidRDefault="00496CD3" w:rsidP="00A060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# of </w:t>
            </w:r>
            <w:r w:rsidR="00900427"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>athrooms</w:t>
            </w:r>
            <w:r w:rsidR="001C7979">
              <w:rPr>
                <w:sz w:val="20"/>
                <w:szCs w:val="20"/>
              </w:rPr>
              <w:t>/unit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3503" w:type="pct"/>
          </w:tcPr>
          <w:p w14:paraId="3A2CC45B" w14:textId="77777777" w:rsidR="00CD4B11" w:rsidRPr="003C1877" w:rsidRDefault="00CD4B11" w:rsidP="00BB00A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B00A3" w14:paraId="32A33832" w14:textId="77777777" w:rsidTr="006B5370">
        <w:trPr>
          <w:trHeight w:hRule="exact" w:val="606"/>
        </w:trPr>
        <w:tc>
          <w:tcPr>
            <w:tcW w:w="1497" w:type="pct"/>
            <w:vAlign w:val="center"/>
          </w:tcPr>
          <w:p w14:paraId="31D66A7F" w14:textId="7F92945E" w:rsidR="003C1877" w:rsidRDefault="005273CE" w:rsidP="003C18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House </w:t>
            </w:r>
            <w:r w:rsidR="003C1877">
              <w:rPr>
                <w:sz w:val="20"/>
                <w:szCs w:val="20"/>
              </w:rPr>
              <w:t>amenities</w:t>
            </w:r>
            <w:r w:rsidR="000E06CD">
              <w:rPr>
                <w:sz w:val="20"/>
                <w:szCs w:val="20"/>
              </w:rPr>
              <w:t>:</w:t>
            </w:r>
          </w:p>
        </w:tc>
        <w:tc>
          <w:tcPr>
            <w:tcW w:w="3503" w:type="pct"/>
          </w:tcPr>
          <w:p w14:paraId="09C055AB" w14:textId="77777777" w:rsidR="003C1877" w:rsidRPr="003C1877" w:rsidRDefault="003C1877" w:rsidP="00BB00A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B00A3" w14:paraId="7E5DFD0B" w14:textId="77777777" w:rsidTr="006B5370">
        <w:trPr>
          <w:trHeight w:hRule="exact" w:val="516"/>
        </w:trPr>
        <w:tc>
          <w:tcPr>
            <w:tcW w:w="1497" w:type="pct"/>
            <w:vAlign w:val="center"/>
          </w:tcPr>
          <w:p w14:paraId="210EE353" w14:textId="100C6171" w:rsidR="005273CE" w:rsidRDefault="005273CE" w:rsidP="005273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Neighborhood amenities:</w:t>
            </w:r>
          </w:p>
        </w:tc>
        <w:tc>
          <w:tcPr>
            <w:tcW w:w="3503" w:type="pct"/>
          </w:tcPr>
          <w:p w14:paraId="53339EC0" w14:textId="77777777" w:rsidR="005273CE" w:rsidRPr="003C1877" w:rsidRDefault="005273CE" w:rsidP="00BB00A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B00A3" w14:paraId="72AE6EBC" w14:textId="77777777" w:rsidTr="00BB00A3">
        <w:trPr>
          <w:trHeight w:hRule="exact" w:val="374"/>
        </w:trPr>
        <w:tc>
          <w:tcPr>
            <w:tcW w:w="1497" w:type="pct"/>
            <w:vAlign w:val="bottom"/>
          </w:tcPr>
          <w:p w14:paraId="2FDDD9AB" w14:textId="1D5CC034" w:rsidR="00900427" w:rsidRDefault="00900427" w:rsidP="009004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Projected </w:t>
            </w:r>
            <w:r w:rsidR="00900359">
              <w:rPr>
                <w:sz w:val="20"/>
                <w:szCs w:val="20"/>
              </w:rPr>
              <w:t>sales</w:t>
            </w:r>
            <w:r>
              <w:rPr>
                <w:sz w:val="20"/>
                <w:szCs w:val="20"/>
              </w:rPr>
              <w:t xml:space="preserve"> price</w:t>
            </w:r>
            <w:r w:rsidR="0095183D">
              <w:rPr>
                <w:sz w:val="20"/>
                <w:szCs w:val="20"/>
              </w:rPr>
              <w:t>(s)</w:t>
            </w:r>
            <w:r w:rsidR="00417B8D">
              <w:rPr>
                <w:sz w:val="20"/>
                <w:szCs w:val="20"/>
              </w:rPr>
              <w:t xml:space="preserve"> per unit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3503" w:type="pct"/>
          </w:tcPr>
          <w:p w14:paraId="6CF44957" w14:textId="16A75A2B" w:rsidR="00900427" w:rsidRPr="003C1877" w:rsidRDefault="00900427" w:rsidP="00BB00A3">
            <w:pPr>
              <w:rPr>
                <w:rFonts w:cstheme="minorHAnsi"/>
                <w:sz w:val="20"/>
                <w:szCs w:val="20"/>
              </w:rPr>
            </w:pPr>
            <w:r w:rsidRPr="003C1877">
              <w:rPr>
                <w:rFonts w:cstheme="minorHAnsi"/>
                <w:sz w:val="20"/>
                <w:szCs w:val="20"/>
              </w:rPr>
              <w:t>$</w:t>
            </w:r>
          </w:p>
        </w:tc>
      </w:tr>
      <w:tr w:rsidR="00BB00A3" w14:paraId="302414FE" w14:textId="77777777" w:rsidTr="00BB00A3">
        <w:trPr>
          <w:trHeight w:hRule="exact" w:val="374"/>
        </w:trPr>
        <w:tc>
          <w:tcPr>
            <w:tcW w:w="1497" w:type="pct"/>
            <w:vAlign w:val="bottom"/>
          </w:tcPr>
          <w:p w14:paraId="13747803" w14:textId="3552DEC6" w:rsidR="00900427" w:rsidRPr="00A57575" w:rsidRDefault="00900427" w:rsidP="009004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Requested grant amount</w:t>
            </w:r>
            <w:r w:rsidR="00417B8D">
              <w:rPr>
                <w:sz w:val="20"/>
                <w:szCs w:val="20"/>
              </w:rPr>
              <w:t xml:space="preserve"> per </w:t>
            </w:r>
            <w:r>
              <w:rPr>
                <w:sz w:val="20"/>
                <w:szCs w:val="20"/>
              </w:rPr>
              <w:t>unit:</w:t>
            </w:r>
          </w:p>
        </w:tc>
        <w:tc>
          <w:tcPr>
            <w:tcW w:w="3503" w:type="pct"/>
          </w:tcPr>
          <w:p w14:paraId="762CCF92" w14:textId="00CCEACD" w:rsidR="00900427" w:rsidRPr="003C1877" w:rsidRDefault="00900427" w:rsidP="00BB00A3">
            <w:pPr>
              <w:rPr>
                <w:rFonts w:cstheme="minorHAnsi"/>
                <w:sz w:val="20"/>
                <w:szCs w:val="20"/>
              </w:rPr>
            </w:pPr>
            <w:r w:rsidRPr="003C1877">
              <w:rPr>
                <w:rFonts w:cstheme="minorHAnsi"/>
                <w:sz w:val="20"/>
                <w:szCs w:val="20"/>
              </w:rPr>
              <w:t>$</w:t>
            </w:r>
          </w:p>
        </w:tc>
      </w:tr>
      <w:tr w:rsidR="00BB00A3" w14:paraId="49EF96B1" w14:textId="77777777" w:rsidTr="00BB00A3">
        <w:trPr>
          <w:trHeight w:hRule="exact" w:val="374"/>
        </w:trPr>
        <w:tc>
          <w:tcPr>
            <w:tcW w:w="1497" w:type="pct"/>
            <w:vAlign w:val="bottom"/>
          </w:tcPr>
          <w:p w14:paraId="505563DD" w14:textId="08E9E4DA" w:rsidR="00900427" w:rsidRDefault="00900427" w:rsidP="009004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grant amount requested:</w:t>
            </w:r>
          </w:p>
        </w:tc>
        <w:tc>
          <w:tcPr>
            <w:tcW w:w="3503" w:type="pct"/>
          </w:tcPr>
          <w:p w14:paraId="6E25B5B2" w14:textId="77777777" w:rsidR="0026306C" w:rsidRDefault="00897930" w:rsidP="00BB00A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$</w:t>
            </w:r>
          </w:p>
          <w:p w14:paraId="366C012D" w14:textId="77777777" w:rsidR="002656ED" w:rsidRPr="002656ED" w:rsidRDefault="002656ED" w:rsidP="00BB00A3">
            <w:pPr>
              <w:rPr>
                <w:rFonts w:cstheme="minorHAnsi"/>
                <w:sz w:val="20"/>
                <w:szCs w:val="20"/>
              </w:rPr>
            </w:pPr>
          </w:p>
          <w:p w14:paraId="114618DC" w14:textId="77777777" w:rsidR="002656ED" w:rsidRDefault="002656ED" w:rsidP="00BB00A3">
            <w:pPr>
              <w:rPr>
                <w:rFonts w:cstheme="minorHAnsi"/>
                <w:sz w:val="20"/>
                <w:szCs w:val="20"/>
              </w:rPr>
            </w:pPr>
          </w:p>
          <w:p w14:paraId="76E4FDF5" w14:textId="6875FBB4" w:rsidR="002656ED" w:rsidRPr="002656ED" w:rsidRDefault="002656ED" w:rsidP="00BB00A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00427" w14:paraId="7C24E68C" w14:textId="77777777" w:rsidTr="00BB00A3">
        <w:trPr>
          <w:trHeight w:val="432"/>
        </w:trPr>
        <w:tc>
          <w:tcPr>
            <w:tcW w:w="5000" w:type="pct"/>
            <w:gridSpan w:val="2"/>
            <w:shd w:val="clear" w:color="auto" w:fill="8CB7C7"/>
            <w:vAlign w:val="center"/>
          </w:tcPr>
          <w:p w14:paraId="2A54393F" w14:textId="51AA5C15" w:rsidR="00900427" w:rsidRPr="00C43EB9" w:rsidRDefault="00900427" w:rsidP="00900427">
            <w:pPr>
              <w:rPr>
                <w:rFonts w:cstheme="minorHAnsi"/>
                <w:color w:val="FFFFFF" w:themeColor="background1"/>
              </w:rPr>
            </w:pPr>
            <w:r w:rsidRPr="00C43EB9">
              <w:rPr>
                <w:rFonts w:cstheme="minorHAnsi"/>
                <w:color w:val="FFFFFF" w:themeColor="background1"/>
              </w:rPr>
              <w:lastRenderedPageBreak/>
              <w:t>DEVELOPER EXPERIENCE AND PROJECT TEAM:</w:t>
            </w:r>
          </w:p>
        </w:tc>
      </w:tr>
      <w:tr w:rsidR="00BB00A3" w14:paraId="02361C0C" w14:textId="77777777" w:rsidTr="00BB00A3">
        <w:trPr>
          <w:trHeight w:hRule="exact" w:val="403"/>
        </w:trPr>
        <w:tc>
          <w:tcPr>
            <w:tcW w:w="1497" w:type="pct"/>
            <w:vMerge w:val="restart"/>
            <w:vAlign w:val="center"/>
          </w:tcPr>
          <w:p w14:paraId="54DA05D8" w14:textId="4F206153" w:rsidR="00900427" w:rsidRDefault="00900427" w:rsidP="009004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Street </w:t>
            </w:r>
            <w:r w:rsidRPr="00F71B31">
              <w:rPr>
                <w:sz w:val="20"/>
                <w:szCs w:val="20"/>
              </w:rPr>
              <w:t>addresses for</w:t>
            </w:r>
            <w:r w:rsidR="006B5370">
              <w:rPr>
                <w:sz w:val="20"/>
                <w:szCs w:val="20"/>
              </w:rPr>
              <w:t xml:space="preserve"> a minimum of</w:t>
            </w:r>
            <w:r w:rsidRPr="00F71B31">
              <w:rPr>
                <w:sz w:val="20"/>
                <w:szCs w:val="20"/>
              </w:rPr>
              <w:t xml:space="preserve"> </w:t>
            </w:r>
            <w:r w:rsidR="003338AC">
              <w:rPr>
                <w:sz w:val="20"/>
                <w:szCs w:val="20"/>
              </w:rPr>
              <w:t>3</w:t>
            </w:r>
            <w:r w:rsidRPr="00F71B31">
              <w:rPr>
                <w:sz w:val="20"/>
                <w:szCs w:val="20"/>
              </w:rPr>
              <w:t xml:space="preserve"> newly-built </w:t>
            </w:r>
            <w:r w:rsidR="004F682B" w:rsidRPr="00F71B31">
              <w:rPr>
                <w:sz w:val="20"/>
                <w:szCs w:val="20"/>
              </w:rPr>
              <w:t>single-family</w:t>
            </w:r>
            <w:r w:rsidR="003338AC">
              <w:rPr>
                <w:sz w:val="20"/>
                <w:szCs w:val="20"/>
              </w:rPr>
              <w:t>/double</w:t>
            </w:r>
            <w:r w:rsidR="004F682B" w:rsidRPr="00F71B31">
              <w:rPr>
                <w:sz w:val="20"/>
                <w:szCs w:val="20"/>
              </w:rPr>
              <w:t xml:space="preserve"> </w:t>
            </w:r>
            <w:r w:rsidRPr="00F71B31">
              <w:rPr>
                <w:sz w:val="20"/>
                <w:szCs w:val="20"/>
              </w:rPr>
              <w:t>ho</w:t>
            </w:r>
            <w:r w:rsidR="004F682B" w:rsidRPr="00F71B31">
              <w:rPr>
                <w:sz w:val="20"/>
                <w:szCs w:val="20"/>
              </w:rPr>
              <w:t>mes</w:t>
            </w:r>
            <w:r w:rsidRPr="00F71B31">
              <w:rPr>
                <w:sz w:val="20"/>
                <w:szCs w:val="20"/>
              </w:rPr>
              <w:t xml:space="preserve"> </w:t>
            </w:r>
            <w:r w:rsidR="003338AC">
              <w:rPr>
                <w:sz w:val="20"/>
                <w:szCs w:val="20"/>
              </w:rPr>
              <w:t xml:space="preserve">or 3 townhome projects </w:t>
            </w:r>
            <w:r w:rsidR="00357414" w:rsidRPr="00357414">
              <w:rPr>
                <w:b/>
                <w:bCs/>
                <w:sz w:val="20"/>
                <w:szCs w:val="20"/>
              </w:rPr>
              <w:t xml:space="preserve">that have been </w:t>
            </w:r>
            <w:r w:rsidR="00357414">
              <w:rPr>
                <w:b/>
                <w:bCs/>
                <w:sz w:val="20"/>
                <w:szCs w:val="20"/>
              </w:rPr>
              <w:t xml:space="preserve">completed and </w:t>
            </w:r>
            <w:r w:rsidRPr="00357414">
              <w:rPr>
                <w:b/>
                <w:bCs/>
                <w:sz w:val="20"/>
                <w:szCs w:val="20"/>
              </w:rPr>
              <w:t>sold</w:t>
            </w:r>
            <w:r w:rsidRPr="006D0F45">
              <w:rPr>
                <w:sz w:val="20"/>
                <w:szCs w:val="20"/>
              </w:rPr>
              <w:t xml:space="preserve"> </w:t>
            </w:r>
            <w:r w:rsidR="003338AC" w:rsidRPr="006D0F45">
              <w:rPr>
                <w:sz w:val="20"/>
                <w:szCs w:val="20"/>
              </w:rPr>
              <w:t>by your company</w:t>
            </w:r>
            <w:r w:rsidR="003338AC">
              <w:rPr>
                <w:sz w:val="20"/>
                <w:szCs w:val="20"/>
              </w:rPr>
              <w:t xml:space="preserve"> </w:t>
            </w:r>
            <w:r w:rsidR="006B5370">
              <w:rPr>
                <w:sz w:val="20"/>
                <w:szCs w:val="20"/>
              </w:rPr>
              <w:t>between</w:t>
            </w:r>
            <w:r w:rsidRPr="00F71B31">
              <w:rPr>
                <w:sz w:val="20"/>
                <w:szCs w:val="20"/>
              </w:rPr>
              <w:t xml:space="preserve"> </w:t>
            </w:r>
            <w:r w:rsidR="00413466">
              <w:rPr>
                <w:sz w:val="20"/>
                <w:szCs w:val="20"/>
              </w:rPr>
              <w:t>March 1, 2019</w:t>
            </w:r>
            <w:r w:rsidRPr="00F71B31">
              <w:rPr>
                <w:sz w:val="20"/>
                <w:szCs w:val="20"/>
              </w:rPr>
              <w:t xml:space="preserve"> </w:t>
            </w:r>
            <w:r w:rsidR="006B5370">
              <w:rPr>
                <w:sz w:val="20"/>
                <w:szCs w:val="20"/>
              </w:rPr>
              <w:t>and</w:t>
            </w:r>
            <w:r w:rsidRPr="00F71B31">
              <w:rPr>
                <w:sz w:val="20"/>
                <w:szCs w:val="20"/>
              </w:rPr>
              <w:t xml:space="preserve"> </w:t>
            </w:r>
            <w:r w:rsidR="00413466">
              <w:rPr>
                <w:sz w:val="20"/>
                <w:szCs w:val="20"/>
              </w:rPr>
              <w:t xml:space="preserve">September </w:t>
            </w:r>
            <w:r w:rsidR="00B05B9F">
              <w:rPr>
                <w:sz w:val="20"/>
                <w:szCs w:val="20"/>
              </w:rPr>
              <w:t>1</w:t>
            </w:r>
            <w:r w:rsidR="00D73C77">
              <w:rPr>
                <w:sz w:val="20"/>
                <w:szCs w:val="20"/>
              </w:rPr>
              <w:t>6</w:t>
            </w:r>
            <w:r w:rsidR="00413466">
              <w:rPr>
                <w:sz w:val="20"/>
                <w:szCs w:val="20"/>
              </w:rPr>
              <w:t>, 2022</w:t>
            </w:r>
            <w:r w:rsidR="006B5370">
              <w:rPr>
                <w:sz w:val="20"/>
                <w:szCs w:val="20"/>
              </w:rPr>
              <w:t>:</w:t>
            </w:r>
          </w:p>
        </w:tc>
        <w:tc>
          <w:tcPr>
            <w:tcW w:w="3503" w:type="pct"/>
            <w:shd w:val="clear" w:color="auto" w:fill="auto"/>
          </w:tcPr>
          <w:p w14:paraId="4B1F1359" w14:textId="39CBF6FF" w:rsidR="00900427" w:rsidRPr="003C1877" w:rsidRDefault="00900427" w:rsidP="00BB00A3">
            <w:pPr>
              <w:rPr>
                <w:rFonts w:cstheme="minorHAnsi"/>
                <w:sz w:val="20"/>
                <w:szCs w:val="20"/>
              </w:rPr>
            </w:pPr>
            <w:r w:rsidRPr="003C1877">
              <w:rPr>
                <w:rFonts w:cstheme="minorHAnsi"/>
                <w:sz w:val="20"/>
                <w:szCs w:val="20"/>
              </w:rPr>
              <w:t>1.</w:t>
            </w:r>
          </w:p>
        </w:tc>
      </w:tr>
      <w:tr w:rsidR="00BB00A3" w14:paraId="1D0A1BFC" w14:textId="77777777" w:rsidTr="00BB00A3">
        <w:trPr>
          <w:trHeight w:hRule="exact" w:val="403"/>
        </w:trPr>
        <w:tc>
          <w:tcPr>
            <w:tcW w:w="1497" w:type="pct"/>
            <w:vMerge/>
          </w:tcPr>
          <w:p w14:paraId="22FA83B8" w14:textId="77777777" w:rsidR="00900427" w:rsidRDefault="00900427" w:rsidP="00900427">
            <w:pPr>
              <w:rPr>
                <w:sz w:val="20"/>
                <w:szCs w:val="20"/>
              </w:rPr>
            </w:pPr>
          </w:p>
        </w:tc>
        <w:tc>
          <w:tcPr>
            <w:tcW w:w="3503" w:type="pct"/>
            <w:shd w:val="clear" w:color="auto" w:fill="auto"/>
          </w:tcPr>
          <w:p w14:paraId="7F9BF4C5" w14:textId="60CF7298" w:rsidR="00900427" w:rsidRPr="003C1877" w:rsidRDefault="00900427" w:rsidP="00BB00A3">
            <w:pPr>
              <w:rPr>
                <w:rFonts w:cstheme="minorHAnsi"/>
                <w:sz w:val="20"/>
                <w:szCs w:val="20"/>
              </w:rPr>
            </w:pPr>
            <w:r w:rsidRPr="003C1877">
              <w:rPr>
                <w:rFonts w:cstheme="minorHAnsi"/>
                <w:sz w:val="20"/>
                <w:szCs w:val="20"/>
              </w:rPr>
              <w:t>2.</w:t>
            </w:r>
          </w:p>
        </w:tc>
      </w:tr>
      <w:tr w:rsidR="00BB00A3" w14:paraId="1C780CF8" w14:textId="77777777" w:rsidTr="00BB00A3">
        <w:trPr>
          <w:trHeight w:hRule="exact" w:val="403"/>
        </w:trPr>
        <w:tc>
          <w:tcPr>
            <w:tcW w:w="1497" w:type="pct"/>
            <w:vMerge/>
          </w:tcPr>
          <w:p w14:paraId="10CDB908" w14:textId="77777777" w:rsidR="00900427" w:rsidRDefault="00900427" w:rsidP="00900427">
            <w:pPr>
              <w:rPr>
                <w:sz w:val="20"/>
                <w:szCs w:val="20"/>
              </w:rPr>
            </w:pPr>
          </w:p>
        </w:tc>
        <w:tc>
          <w:tcPr>
            <w:tcW w:w="3503" w:type="pct"/>
            <w:shd w:val="clear" w:color="auto" w:fill="auto"/>
          </w:tcPr>
          <w:p w14:paraId="3F402FD6" w14:textId="116C28E2" w:rsidR="00900427" w:rsidRPr="003C1877" w:rsidRDefault="00900427" w:rsidP="00BB00A3">
            <w:pPr>
              <w:rPr>
                <w:rFonts w:cstheme="minorHAnsi"/>
                <w:sz w:val="20"/>
                <w:szCs w:val="20"/>
              </w:rPr>
            </w:pPr>
            <w:r w:rsidRPr="003C1877">
              <w:rPr>
                <w:rFonts w:cstheme="minorHAnsi"/>
                <w:sz w:val="20"/>
                <w:szCs w:val="20"/>
              </w:rPr>
              <w:t>3.</w:t>
            </w:r>
          </w:p>
        </w:tc>
      </w:tr>
      <w:tr w:rsidR="00BB00A3" w14:paraId="02603F10" w14:textId="77777777" w:rsidTr="00BB00A3">
        <w:trPr>
          <w:trHeight w:hRule="exact" w:val="403"/>
        </w:trPr>
        <w:tc>
          <w:tcPr>
            <w:tcW w:w="1497" w:type="pct"/>
            <w:vMerge/>
          </w:tcPr>
          <w:p w14:paraId="6D74C370" w14:textId="77777777" w:rsidR="00900427" w:rsidRDefault="00900427" w:rsidP="00900427">
            <w:pPr>
              <w:rPr>
                <w:sz w:val="20"/>
                <w:szCs w:val="20"/>
              </w:rPr>
            </w:pPr>
          </w:p>
        </w:tc>
        <w:tc>
          <w:tcPr>
            <w:tcW w:w="3503" w:type="pct"/>
            <w:shd w:val="clear" w:color="auto" w:fill="auto"/>
          </w:tcPr>
          <w:p w14:paraId="337AA031" w14:textId="447CEF23" w:rsidR="00900427" w:rsidRPr="003C1877" w:rsidRDefault="00900427" w:rsidP="00BB00A3">
            <w:pPr>
              <w:rPr>
                <w:rFonts w:cstheme="minorHAnsi"/>
                <w:sz w:val="20"/>
                <w:szCs w:val="20"/>
              </w:rPr>
            </w:pPr>
            <w:r w:rsidRPr="003C1877">
              <w:rPr>
                <w:rFonts w:cstheme="minorHAnsi"/>
                <w:sz w:val="20"/>
                <w:szCs w:val="20"/>
              </w:rPr>
              <w:t>4.</w:t>
            </w:r>
          </w:p>
        </w:tc>
      </w:tr>
      <w:tr w:rsidR="00BB00A3" w14:paraId="09542579" w14:textId="77777777" w:rsidTr="00BB00A3">
        <w:trPr>
          <w:trHeight w:hRule="exact" w:val="403"/>
        </w:trPr>
        <w:tc>
          <w:tcPr>
            <w:tcW w:w="1497" w:type="pct"/>
            <w:vMerge/>
          </w:tcPr>
          <w:p w14:paraId="6A155885" w14:textId="77777777" w:rsidR="00900427" w:rsidRDefault="00900427" w:rsidP="00900427">
            <w:pPr>
              <w:rPr>
                <w:sz w:val="20"/>
                <w:szCs w:val="20"/>
              </w:rPr>
            </w:pPr>
          </w:p>
        </w:tc>
        <w:tc>
          <w:tcPr>
            <w:tcW w:w="3503" w:type="pct"/>
            <w:shd w:val="clear" w:color="auto" w:fill="auto"/>
          </w:tcPr>
          <w:p w14:paraId="4FF1C660" w14:textId="716E13AC" w:rsidR="00900427" w:rsidRPr="003C1877" w:rsidRDefault="00900427" w:rsidP="00BB00A3">
            <w:pPr>
              <w:rPr>
                <w:rFonts w:cstheme="minorHAnsi"/>
                <w:sz w:val="20"/>
                <w:szCs w:val="20"/>
              </w:rPr>
            </w:pPr>
            <w:r w:rsidRPr="003C1877">
              <w:rPr>
                <w:rFonts w:cstheme="minorHAnsi"/>
                <w:sz w:val="20"/>
                <w:szCs w:val="20"/>
              </w:rPr>
              <w:t>5.</w:t>
            </w:r>
          </w:p>
        </w:tc>
      </w:tr>
      <w:tr w:rsidR="00BB00A3" w14:paraId="3D33A0D1" w14:textId="77777777" w:rsidTr="00BB00A3">
        <w:trPr>
          <w:trHeight w:hRule="exact" w:val="346"/>
        </w:trPr>
        <w:tc>
          <w:tcPr>
            <w:tcW w:w="1497" w:type="pct"/>
            <w:vAlign w:val="center"/>
          </w:tcPr>
          <w:p w14:paraId="10691923" w14:textId="09B4574E" w:rsidR="00900427" w:rsidRDefault="00900427" w:rsidP="009004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 developed first ho</w:t>
            </w:r>
            <w:r w:rsidR="004F682B">
              <w:rPr>
                <w:sz w:val="20"/>
                <w:szCs w:val="20"/>
              </w:rPr>
              <w:t>me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3503" w:type="pct"/>
          </w:tcPr>
          <w:p w14:paraId="2AF61295" w14:textId="77777777" w:rsidR="00900427" w:rsidRPr="003C1877" w:rsidRDefault="00900427" w:rsidP="00BB00A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B00A3" w14:paraId="4CDDF69D" w14:textId="77777777" w:rsidTr="00BB00A3">
        <w:trPr>
          <w:trHeight w:hRule="exact" w:val="864"/>
        </w:trPr>
        <w:tc>
          <w:tcPr>
            <w:tcW w:w="1497" w:type="pct"/>
            <w:vAlign w:val="center"/>
          </w:tcPr>
          <w:p w14:paraId="61F4A951" w14:textId="304DB11A" w:rsidR="004F682B" w:rsidRDefault="004F682B" w:rsidP="009004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homes currently under development by company in all locations:</w:t>
            </w:r>
          </w:p>
        </w:tc>
        <w:tc>
          <w:tcPr>
            <w:tcW w:w="3503" w:type="pct"/>
            <w:tcBorders>
              <w:bottom w:val="single" w:sz="8" w:space="0" w:color="auto"/>
            </w:tcBorders>
          </w:tcPr>
          <w:p w14:paraId="02107826" w14:textId="77777777" w:rsidR="004F682B" w:rsidRPr="003C1877" w:rsidRDefault="004F682B" w:rsidP="00BB00A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B00A3" w14:paraId="46A3B7EC" w14:textId="77777777" w:rsidTr="00BB00A3">
        <w:trPr>
          <w:trHeight w:hRule="exact" w:val="360"/>
        </w:trPr>
        <w:tc>
          <w:tcPr>
            <w:tcW w:w="1497" w:type="pct"/>
            <w:vMerge w:val="restart"/>
          </w:tcPr>
          <w:p w14:paraId="5E51A237" w14:textId="6D186BE2" w:rsidR="00585ED3" w:rsidRDefault="001768C1" w:rsidP="009004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principal owners or key staff of your d</w:t>
            </w:r>
            <w:r w:rsidR="00585ED3">
              <w:rPr>
                <w:sz w:val="20"/>
                <w:szCs w:val="20"/>
              </w:rPr>
              <w:t>evelopment company</w:t>
            </w:r>
            <w:r>
              <w:rPr>
                <w:sz w:val="20"/>
                <w:szCs w:val="20"/>
              </w:rPr>
              <w:t xml:space="preserve"> working on this project</w:t>
            </w:r>
            <w:r w:rsidR="00585ED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(in addition to</w:t>
            </w:r>
            <w:r w:rsidR="00585ED3">
              <w:rPr>
                <w:sz w:val="20"/>
                <w:szCs w:val="20"/>
              </w:rPr>
              <w:t xml:space="preserve"> the primary contact given </w:t>
            </w:r>
            <w:r w:rsidR="006B5370">
              <w:rPr>
                <w:sz w:val="20"/>
                <w:szCs w:val="20"/>
              </w:rPr>
              <w:t>on page</w:t>
            </w:r>
            <w:r w:rsidR="00585ED3">
              <w:rPr>
                <w:sz w:val="20"/>
                <w:szCs w:val="20"/>
              </w:rPr>
              <w:t xml:space="preserve"> 1</w:t>
            </w:r>
            <w:r>
              <w:rPr>
                <w:sz w:val="20"/>
                <w:szCs w:val="20"/>
              </w:rPr>
              <w:t>)</w:t>
            </w:r>
            <w:r w:rsidR="00585ED3">
              <w:rPr>
                <w:sz w:val="20"/>
                <w:szCs w:val="20"/>
              </w:rPr>
              <w:t>:</w:t>
            </w:r>
          </w:p>
        </w:tc>
        <w:tc>
          <w:tcPr>
            <w:tcW w:w="3503" w:type="pct"/>
            <w:tcBorders>
              <w:top w:val="single" w:sz="8" w:space="0" w:color="auto"/>
              <w:bottom w:val="single" w:sz="8" w:space="0" w:color="auto"/>
            </w:tcBorders>
          </w:tcPr>
          <w:p w14:paraId="7CC903CD" w14:textId="2458F937" w:rsidR="00585ED3" w:rsidRPr="003C1877" w:rsidRDefault="00585ED3" w:rsidP="00BB00A3">
            <w:pPr>
              <w:rPr>
                <w:rFonts w:cstheme="minorHAnsi"/>
                <w:sz w:val="20"/>
                <w:szCs w:val="20"/>
              </w:rPr>
            </w:pPr>
            <w:r w:rsidRPr="003C1877">
              <w:rPr>
                <w:rFonts w:cstheme="minorHAnsi"/>
                <w:sz w:val="20"/>
                <w:szCs w:val="20"/>
              </w:rPr>
              <w:t>Name:</w:t>
            </w:r>
          </w:p>
        </w:tc>
      </w:tr>
      <w:tr w:rsidR="00BB00A3" w14:paraId="0ABD3091" w14:textId="77777777" w:rsidTr="00BB00A3">
        <w:trPr>
          <w:trHeight w:hRule="exact" w:val="360"/>
        </w:trPr>
        <w:tc>
          <w:tcPr>
            <w:tcW w:w="1497" w:type="pct"/>
            <w:vMerge/>
          </w:tcPr>
          <w:p w14:paraId="4043F57C" w14:textId="77777777" w:rsidR="00585ED3" w:rsidRDefault="00585ED3" w:rsidP="00900427">
            <w:pPr>
              <w:rPr>
                <w:sz w:val="20"/>
                <w:szCs w:val="20"/>
              </w:rPr>
            </w:pPr>
          </w:p>
        </w:tc>
        <w:tc>
          <w:tcPr>
            <w:tcW w:w="3503" w:type="pct"/>
            <w:tcBorders>
              <w:top w:val="single" w:sz="8" w:space="0" w:color="auto"/>
              <w:bottom w:val="single" w:sz="8" w:space="0" w:color="auto"/>
            </w:tcBorders>
          </w:tcPr>
          <w:p w14:paraId="0A2D6660" w14:textId="270EA131" w:rsidR="00585ED3" w:rsidRPr="003C1877" w:rsidRDefault="00585ED3" w:rsidP="00BB00A3">
            <w:pPr>
              <w:rPr>
                <w:rFonts w:cstheme="minorHAnsi"/>
                <w:sz w:val="20"/>
                <w:szCs w:val="20"/>
              </w:rPr>
            </w:pPr>
            <w:r w:rsidRPr="003C1877">
              <w:rPr>
                <w:rFonts w:cstheme="minorHAnsi"/>
                <w:sz w:val="20"/>
                <w:szCs w:val="20"/>
              </w:rPr>
              <w:t>Title:</w:t>
            </w:r>
          </w:p>
        </w:tc>
      </w:tr>
      <w:tr w:rsidR="00BB00A3" w14:paraId="5D715C71" w14:textId="77777777" w:rsidTr="00BB00A3">
        <w:trPr>
          <w:trHeight w:hRule="exact" w:val="360"/>
        </w:trPr>
        <w:tc>
          <w:tcPr>
            <w:tcW w:w="1497" w:type="pct"/>
            <w:vMerge/>
          </w:tcPr>
          <w:p w14:paraId="180A5269" w14:textId="77777777" w:rsidR="00585ED3" w:rsidRDefault="00585ED3" w:rsidP="00900427">
            <w:pPr>
              <w:rPr>
                <w:sz w:val="20"/>
                <w:szCs w:val="20"/>
              </w:rPr>
            </w:pPr>
          </w:p>
        </w:tc>
        <w:tc>
          <w:tcPr>
            <w:tcW w:w="3503" w:type="pct"/>
            <w:tcBorders>
              <w:top w:val="single" w:sz="8" w:space="0" w:color="auto"/>
              <w:bottom w:val="single" w:sz="8" w:space="0" w:color="auto"/>
            </w:tcBorders>
          </w:tcPr>
          <w:p w14:paraId="5F085352" w14:textId="7F1CF827" w:rsidR="00585ED3" w:rsidRPr="003C1877" w:rsidRDefault="00585ED3" w:rsidP="00BB00A3">
            <w:pPr>
              <w:rPr>
                <w:rFonts w:cstheme="minorHAnsi"/>
                <w:sz w:val="20"/>
                <w:szCs w:val="20"/>
              </w:rPr>
            </w:pPr>
            <w:r w:rsidRPr="003C1877">
              <w:rPr>
                <w:rFonts w:cstheme="minorHAnsi"/>
                <w:sz w:val="20"/>
                <w:szCs w:val="20"/>
              </w:rPr>
              <w:t>E-mail Address</w:t>
            </w:r>
          </w:p>
        </w:tc>
      </w:tr>
      <w:tr w:rsidR="00BB00A3" w14:paraId="6B1B20E7" w14:textId="77777777" w:rsidTr="00BB00A3">
        <w:trPr>
          <w:trHeight w:hRule="exact" w:val="360"/>
        </w:trPr>
        <w:tc>
          <w:tcPr>
            <w:tcW w:w="1497" w:type="pct"/>
            <w:vMerge/>
          </w:tcPr>
          <w:p w14:paraId="46158F6D" w14:textId="77777777" w:rsidR="00585ED3" w:rsidRDefault="00585ED3" w:rsidP="00900427">
            <w:pPr>
              <w:rPr>
                <w:sz w:val="20"/>
                <w:szCs w:val="20"/>
              </w:rPr>
            </w:pPr>
          </w:p>
        </w:tc>
        <w:tc>
          <w:tcPr>
            <w:tcW w:w="3503" w:type="pct"/>
            <w:tcBorders>
              <w:top w:val="single" w:sz="8" w:space="0" w:color="auto"/>
              <w:bottom w:val="single" w:sz="12" w:space="0" w:color="auto"/>
            </w:tcBorders>
          </w:tcPr>
          <w:p w14:paraId="442C1B2B" w14:textId="4E5091FB" w:rsidR="00585ED3" w:rsidRPr="003C1877" w:rsidRDefault="00585ED3" w:rsidP="00BB00A3">
            <w:pPr>
              <w:rPr>
                <w:rFonts w:cstheme="minorHAnsi"/>
                <w:sz w:val="20"/>
                <w:szCs w:val="20"/>
              </w:rPr>
            </w:pPr>
            <w:r w:rsidRPr="003C1877">
              <w:rPr>
                <w:rFonts w:cstheme="minorHAnsi"/>
                <w:sz w:val="20"/>
                <w:szCs w:val="20"/>
              </w:rPr>
              <w:t>Phone:</w:t>
            </w:r>
          </w:p>
        </w:tc>
      </w:tr>
      <w:tr w:rsidR="00BB00A3" w14:paraId="31709634" w14:textId="77777777" w:rsidTr="00BB00A3">
        <w:trPr>
          <w:trHeight w:hRule="exact" w:val="360"/>
        </w:trPr>
        <w:tc>
          <w:tcPr>
            <w:tcW w:w="1497" w:type="pct"/>
            <w:vMerge/>
          </w:tcPr>
          <w:p w14:paraId="0D45E159" w14:textId="77777777" w:rsidR="00585ED3" w:rsidRDefault="00585ED3" w:rsidP="00900427">
            <w:pPr>
              <w:rPr>
                <w:sz w:val="20"/>
                <w:szCs w:val="20"/>
              </w:rPr>
            </w:pPr>
          </w:p>
        </w:tc>
        <w:tc>
          <w:tcPr>
            <w:tcW w:w="3503" w:type="pct"/>
            <w:tcBorders>
              <w:top w:val="single" w:sz="12" w:space="0" w:color="auto"/>
              <w:bottom w:val="single" w:sz="8" w:space="0" w:color="auto"/>
            </w:tcBorders>
          </w:tcPr>
          <w:p w14:paraId="4CE2BCC4" w14:textId="6EBEE27A" w:rsidR="00585ED3" w:rsidRPr="003C1877" w:rsidRDefault="00585ED3" w:rsidP="00BB00A3">
            <w:pPr>
              <w:rPr>
                <w:rFonts w:cstheme="minorHAnsi"/>
                <w:sz w:val="20"/>
                <w:szCs w:val="20"/>
              </w:rPr>
            </w:pPr>
            <w:r w:rsidRPr="003C1877">
              <w:rPr>
                <w:rFonts w:cstheme="minorHAnsi"/>
                <w:sz w:val="20"/>
                <w:szCs w:val="20"/>
              </w:rPr>
              <w:t>Name:</w:t>
            </w:r>
          </w:p>
        </w:tc>
      </w:tr>
      <w:tr w:rsidR="00BB00A3" w14:paraId="6FE70C70" w14:textId="77777777" w:rsidTr="00BB00A3">
        <w:trPr>
          <w:trHeight w:hRule="exact" w:val="360"/>
        </w:trPr>
        <w:tc>
          <w:tcPr>
            <w:tcW w:w="1497" w:type="pct"/>
            <w:vMerge/>
          </w:tcPr>
          <w:p w14:paraId="7383CF5F" w14:textId="77777777" w:rsidR="00585ED3" w:rsidRDefault="00585ED3" w:rsidP="00900427">
            <w:pPr>
              <w:rPr>
                <w:sz w:val="20"/>
                <w:szCs w:val="20"/>
              </w:rPr>
            </w:pPr>
          </w:p>
        </w:tc>
        <w:tc>
          <w:tcPr>
            <w:tcW w:w="3503" w:type="pct"/>
            <w:tcBorders>
              <w:top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22B75FE8" w14:textId="2C034261" w:rsidR="00585ED3" w:rsidRPr="003C1877" w:rsidRDefault="00585ED3" w:rsidP="00BB00A3">
            <w:pPr>
              <w:rPr>
                <w:rFonts w:cstheme="minorHAnsi"/>
                <w:sz w:val="20"/>
                <w:szCs w:val="20"/>
              </w:rPr>
            </w:pPr>
            <w:r w:rsidRPr="003C1877">
              <w:rPr>
                <w:rFonts w:cstheme="minorHAnsi"/>
                <w:sz w:val="20"/>
                <w:szCs w:val="20"/>
              </w:rPr>
              <w:t>Title:</w:t>
            </w:r>
          </w:p>
        </w:tc>
      </w:tr>
      <w:tr w:rsidR="00BB00A3" w14:paraId="0D12E0EF" w14:textId="77777777" w:rsidTr="00BB00A3">
        <w:trPr>
          <w:trHeight w:hRule="exact" w:val="360"/>
        </w:trPr>
        <w:tc>
          <w:tcPr>
            <w:tcW w:w="1497" w:type="pct"/>
            <w:vMerge/>
          </w:tcPr>
          <w:p w14:paraId="49DD60FC" w14:textId="77777777" w:rsidR="00585ED3" w:rsidRDefault="00585ED3" w:rsidP="00900427">
            <w:pPr>
              <w:rPr>
                <w:sz w:val="20"/>
                <w:szCs w:val="20"/>
              </w:rPr>
            </w:pPr>
          </w:p>
        </w:tc>
        <w:tc>
          <w:tcPr>
            <w:tcW w:w="3503" w:type="pct"/>
            <w:tcBorders>
              <w:top w:val="single" w:sz="8" w:space="0" w:color="auto"/>
              <w:bottom w:val="single" w:sz="8" w:space="0" w:color="auto"/>
            </w:tcBorders>
          </w:tcPr>
          <w:p w14:paraId="4CDE73F2" w14:textId="141657FC" w:rsidR="00585ED3" w:rsidRPr="003C1877" w:rsidRDefault="00585ED3" w:rsidP="00BB00A3">
            <w:pPr>
              <w:rPr>
                <w:rFonts w:cstheme="minorHAnsi"/>
                <w:sz w:val="20"/>
                <w:szCs w:val="20"/>
              </w:rPr>
            </w:pPr>
            <w:r w:rsidRPr="003C1877">
              <w:rPr>
                <w:rFonts w:cstheme="minorHAnsi"/>
                <w:sz w:val="20"/>
                <w:szCs w:val="20"/>
              </w:rPr>
              <w:t>E-mail Address</w:t>
            </w:r>
          </w:p>
        </w:tc>
      </w:tr>
      <w:tr w:rsidR="00BB00A3" w14:paraId="67A62373" w14:textId="77777777" w:rsidTr="00BB00A3">
        <w:trPr>
          <w:trHeight w:hRule="exact" w:val="360"/>
        </w:trPr>
        <w:tc>
          <w:tcPr>
            <w:tcW w:w="1497" w:type="pct"/>
            <w:vMerge/>
          </w:tcPr>
          <w:p w14:paraId="49218107" w14:textId="77777777" w:rsidR="00585ED3" w:rsidRDefault="00585ED3" w:rsidP="00900427">
            <w:pPr>
              <w:rPr>
                <w:sz w:val="20"/>
                <w:szCs w:val="20"/>
              </w:rPr>
            </w:pPr>
          </w:p>
        </w:tc>
        <w:tc>
          <w:tcPr>
            <w:tcW w:w="3503" w:type="pct"/>
            <w:tcBorders>
              <w:top w:val="single" w:sz="8" w:space="0" w:color="auto"/>
              <w:bottom w:val="single" w:sz="8" w:space="0" w:color="auto"/>
            </w:tcBorders>
          </w:tcPr>
          <w:p w14:paraId="255FCF73" w14:textId="03FD2886" w:rsidR="00585ED3" w:rsidRPr="003C1877" w:rsidRDefault="00585ED3" w:rsidP="00BB00A3">
            <w:pPr>
              <w:rPr>
                <w:rFonts w:cstheme="minorHAnsi"/>
                <w:sz w:val="20"/>
                <w:szCs w:val="20"/>
              </w:rPr>
            </w:pPr>
            <w:r w:rsidRPr="003C1877">
              <w:rPr>
                <w:rFonts w:cstheme="minorHAnsi"/>
                <w:sz w:val="20"/>
                <w:szCs w:val="20"/>
              </w:rPr>
              <w:t>Phone:</w:t>
            </w:r>
          </w:p>
        </w:tc>
      </w:tr>
      <w:tr w:rsidR="00BB00A3" w14:paraId="1B86DAA2" w14:textId="77777777" w:rsidTr="00BB00A3">
        <w:trPr>
          <w:trHeight w:hRule="exact" w:val="360"/>
        </w:trPr>
        <w:tc>
          <w:tcPr>
            <w:tcW w:w="1497" w:type="pct"/>
            <w:vMerge/>
          </w:tcPr>
          <w:p w14:paraId="0FF10C95" w14:textId="77777777" w:rsidR="00585ED3" w:rsidRDefault="00585ED3" w:rsidP="00900427">
            <w:pPr>
              <w:rPr>
                <w:sz w:val="20"/>
                <w:szCs w:val="20"/>
              </w:rPr>
            </w:pPr>
          </w:p>
        </w:tc>
        <w:tc>
          <w:tcPr>
            <w:tcW w:w="3503" w:type="pct"/>
            <w:tcBorders>
              <w:top w:val="single" w:sz="8" w:space="0" w:color="auto"/>
            </w:tcBorders>
          </w:tcPr>
          <w:p w14:paraId="2D7C7AFC" w14:textId="5CA16743" w:rsidR="00585ED3" w:rsidRPr="003C1877" w:rsidRDefault="00585ED3" w:rsidP="00BB00A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If additional principals</w:t>
            </w:r>
            <w:r w:rsidR="007832A8">
              <w:rPr>
                <w:rFonts w:cstheme="minorHAnsi"/>
                <w:sz w:val="20"/>
                <w:szCs w:val="20"/>
              </w:rPr>
              <w:t xml:space="preserve"> or key staff</w:t>
            </w:r>
            <w:r>
              <w:rPr>
                <w:rFonts w:cstheme="minorHAnsi"/>
                <w:sz w:val="20"/>
                <w:szCs w:val="20"/>
              </w:rPr>
              <w:t>, please attach on separate page</w:t>
            </w:r>
          </w:p>
        </w:tc>
      </w:tr>
      <w:tr w:rsidR="00BB00A3" w14:paraId="48AAE912" w14:textId="77777777" w:rsidTr="00BB00A3">
        <w:trPr>
          <w:trHeight w:hRule="exact" w:val="867"/>
        </w:trPr>
        <w:tc>
          <w:tcPr>
            <w:tcW w:w="1497" w:type="pct"/>
          </w:tcPr>
          <w:p w14:paraId="71463BE4" w14:textId="4AC4ED53" w:rsidR="001768C1" w:rsidRDefault="001768C1" w:rsidP="001768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Project General Contractor, if not staff or a</w:t>
            </w:r>
            <w:r w:rsidR="000643DC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 xml:space="preserve"> affiliate</w:t>
            </w:r>
            <w:r w:rsidR="000643DC">
              <w:rPr>
                <w:sz w:val="20"/>
                <w:szCs w:val="20"/>
              </w:rPr>
              <w:t xml:space="preserve">d </w:t>
            </w:r>
            <w:r w:rsidR="006B5370">
              <w:rPr>
                <w:sz w:val="20"/>
                <w:szCs w:val="20"/>
              </w:rPr>
              <w:t>company of</w:t>
            </w:r>
            <w:r>
              <w:rPr>
                <w:sz w:val="20"/>
                <w:szCs w:val="20"/>
              </w:rPr>
              <w:t xml:space="preserve"> developer</w:t>
            </w:r>
            <w:r w:rsidR="006B5370">
              <w:rPr>
                <w:sz w:val="20"/>
                <w:szCs w:val="20"/>
              </w:rPr>
              <w:t>:</w:t>
            </w:r>
          </w:p>
        </w:tc>
        <w:tc>
          <w:tcPr>
            <w:tcW w:w="3503" w:type="pct"/>
          </w:tcPr>
          <w:p w14:paraId="2E748F51" w14:textId="77777777" w:rsidR="001768C1" w:rsidRPr="003C1877" w:rsidRDefault="001768C1" w:rsidP="00BB00A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B00A3" w14:paraId="5868EEB5" w14:textId="77777777" w:rsidTr="00BB00A3">
        <w:trPr>
          <w:trHeight w:hRule="exact" w:val="346"/>
        </w:trPr>
        <w:tc>
          <w:tcPr>
            <w:tcW w:w="1497" w:type="pct"/>
          </w:tcPr>
          <w:p w14:paraId="61F4031F" w14:textId="4610B28A" w:rsidR="00900427" w:rsidRDefault="00900427" w:rsidP="009004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Project architect and engineer:</w:t>
            </w:r>
          </w:p>
        </w:tc>
        <w:tc>
          <w:tcPr>
            <w:tcW w:w="3503" w:type="pct"/>
          </w:tcPr>
          <w:p w14:paraId="6928AC5A" w14:textId="77777777" w:rsidR="00900427" w:rsidRPr="003C1877" w:rsidRDefault="00900427" w:rsidP="00BB00A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B00A3" w14:paraId="1E40FC06" w14:textId="77777777" w:rsidTr="00BB00A3">
        <w:trPr>
          <w:trHeight w:hRule="exact" w:val="346"/>
        </w:trPr>
        <w:tc>
          <w:tcPr>
            <w:tcW w:w="1497" w:type="pct"/>
          </w:tcPr>
          <w:p w14:paraId="41778512" w14:textId="77777777" w:rsidR="00FF386E" w:rsidRDefault="00FF386E" w:rsidP="00900427">
            <w:pPr>
              <w:rPr>
                <w:sz w:val="20"/>
                <w:szCs w:val="20"/>
              </w:rPr>
            </w:pPr>
          </w:p>
        </w:tc>
        <w:tc>
          <w:tcPr>
            <w:tcW w:w="3503" w:type="pct"/>
          </w:tcPr>
          <w:p w14:paraId="2138E1F3" w14:textId="77777777" w:rsidR="00FF386E" w:rsidRPr="003C1877" w:rsidRDefault="00FF386E" w:rsidP="00BB00A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B00A3" w14:paraId="624E665F" w14:textId="77777777" w:rsidTr="00BB00A3">
        <w:trPr>
          <w:trHeight w:hRule="exact" w:val="662"/>
        </w:trPr>
        <w:tc>
          <w:tcPr>
            <w:tcW w:w="1497" w:type="pct"/>
          </w:tcPr>
          <w:p w14:paraId="7545DF42" w14:textId="5CBE015A" w:rsidR="00900427" w:rsidRDefault="00900427" w:rsidP="009004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Realtor, if not staff o</w:t>
            </w:r>
            <w:r w:rsidR="005076E4">
              <w:rPr>
                <w:sz w:val="20"/>
                <w:szCs w:val="20"/>
              </w:rPr>
              <w:t>r an affiliate</w:t>
            </w:r>
            <w:r w:rsidR="000643DC">
              <w:rPr>
                <w:sz w:val="20"/>
                <w:szCs w:val="20"/>
              </w:rPr>
              <w:t>d company</w:t>
            </w:r>
            <w:r w:rsidR="005076E4">
              <w:rPr>
                <w:sz w:val="20"/>
                <w:szCs w:val="20"/>
              </w:rPr>
              <w:t xml:space="preserve"> of </w:t>
            </w:r>
            <w:r>
              <w:rPr>
                <w:sz w:val="20"/>
                <w:szCs w:val="20"/>
              </w:rPr>
              <w:t>developer:</w:t>
            </w:r>
          </w:p>
        </w:tc>
        <w:tc>
          <w:tcPr>
            <w:tcW w:w="3503" w:type="pct"/>
          </w:tcPr>
          <w:p w14:paraId="1492E456" w14:textId="77777777" w:rsidR="00900427" w:rsidRPr="003C1877" w:rsidRDefault="00900427" w:rsidP="00BB00A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B00A3" w14:paraId="1592D60B" w14:textId="77777777" w:rsidTr="00BB00A3">
        <w:trPr>
          <w:trHeight w:hRule="exact" w:val="662"/>
        </w:trPr>
        <w:tc>
          <w:tcPr>
            <w:tcW w:w="1497" w:type="pct"/>
          </w:tcPr>
          <w:p w14:paraId="35FB7E35" w14:textId="6EE6217F" w:rsidR="004925F0" w:rsidRDefault="004925F0" w:rsidP="009004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Non-profit partner in this project, if any, and key contact person:</w:t>
            </w:r>
          </w:p>
        </w:tc>
        <w:tc>
          <w:tcPr>
            <w:tcW w:w="3503" w:type="pct"/>
          </w:tcPr>
          <w:p w14:paraId="0C257F57" w14:textId="77777777" w:rsidR="004925F0" w:rsidRPr="003C1877" w:rsidRDefault="004925F0" w:rsidP="00BB00A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00427" w14:paraId="73612964" w14:textId="77777777" w:rsidTr="00BB00A3">
        <w:trPr>
          <w:trHeight w:val="432"/>
        </w:trPr>
        <w:tc>
          <w:tcPr>
            <w:tcW w:w="5000" w:type="pct"/>
            <w:gridSpan w:val="2"/>
            <w:shd w:val="clear" w:color="auto" w:fill="8CB7C7"/>
            <w:vAlign w:val="center"/>
          </w:tcPr>
          <w:p w14:paraId="4F65119A" w14:textId="0652FD61" w:rsidR="00900427" w:rsidRPr="00C43EB9" w:rsidRDefault="00900427" w:rsidP="00900427">
            <w:pPr>
              <w:rPr>
                <w:rFonts w:cstheme="minorHAnsi"/>
                <w:color w:val="FFFFFF" w:themeColor="background1"/>
              </w:rPr>
            </w:pPr>
            <w:r w:rsidRPr="00C43EB9">
              <w:rPr>
                <w:rFonts w:cstheme="minorHAnsi"/>
                <w:color w:val="FFFFFF" w:themeColor="background1"/>
              </w:rPr>
              <w:t>MILESTONE SCHEDULE:</w:t>
            </w:r>
          </w:p>
        </w:tc>
      </w:tr>
      <w:tr w:rsidR="00BB00A3" w14:paraId="53030DEF" w14:textId="77777777" w:rsidTr="006B5370">
        <w:trPr>
          <w:trHeight w:hRule="exact" w:val="1440"/>
        </w:trPr>
        <w:tc>
          <w:tcPr>
            <w:tcW w:w="1497" w:type="pct"/>
          </w:tcPr>
          <w:p w14:paraId="76CEC102" w14:textId="1F39F237" w:rsidR="00900427" w:rsidRDefault="00840E00" w:rsidP="009004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Major</w:t>
            </w:r>
            <w:r w:rsidR="00C94C69">
              <w:rPr>
                <w:sz w:val="20"/>
                <w:szCs w:val="20"/>
              </w:rPr>
              <w:t xml:space="preserve"> development t</w:t>
            </w:r>
            <w:r w:rsidR="00900427">
              <w:rPr>
                <w:sz w:val="20"/>
                <w:szCs w:val="20"/>
              </w:rPr>
              <w:t xml:space="preserve">asks to complete by </w:t>
            </w:r>
            <w:r w:rsidR="006B5370">
              <w:rPr>
                <w:sz w:val="20"/>
                <w:szCs w:val="20"/>
              </w:rPr>
              <w:t>March 31, 2023</w:t>
            </w:r>
            <w:r w:rsidR="00900427">
              <w:rPr>
                <w:sz w:val="20"/>
                <w:szCs w:val="20"/>
              </w:rPr>
              <w:t>:</w:t>
            </w:r>
          </w:p>
        </w:tc>
        <w:tc>
          <w:tcPr>
            <w:tcW w:w="3503" w:type="pct"/>
          </w:tcPr>
          <w:p w14:paraId="74CF6282" w14:textId="77777777" w:rsidR="00900427" w:rsidRPr="003C1877" w:rsidRDefault="00900427" w:rsidP="006B537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B00A3" w14:paraId="38664891" w14:textId="77777777" w:rsidTr="006B5370">
        <w:trPr>
          <w:trHeight w:hRule="exact" w:val="1440"/>
        </w:trPr>
        <w:tc>
          <w:tcPr>
            <w:tcW w:w="1497" w:type="pct"/>
          </w:tcPr>
          <w:p w14:paraId="541BAC5D" w14:textId="0BBDFD2D" w:rsidR="00900427" w:rsidRDefault="00840E00" w:rsidP="009004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Major </w:t>
            </w:r>
            <w:r w:rsidR="00C94C69">
              <w:rPr>
                <w:sz w:val="20"/>
                <w:szCs w:val="20"/>
              </w:rPr>
              <w:t>development t</w:t>
            </w:r>
            <w:r w:rsidR="00900427">
              <w:rPr>
                <w:sz w:val="20"/>
                <w:szCs w:val="20"/>
              </w:rPr>
              <w:t xml:space="preserve">asks to complete by </w:t>
            </w:r>
            <w:r w:rsidR="006B5370">
              <w:rPr>
                <w:sz w:val="20"/>
                <w:szCs w:val="20"/>
              </w:rPr>
              <w:t>June 30, 2023</w:t>
            </w:r>
            <w:r w:rsidR="00900427">
              <w:rPr>
                <w:sz w:val="20"/>
                <w:szCs w:val="20"/>
              </w:rPr>
              <w:t>:</w:t>
            </w:r>
          </w:p>
        </w:tc>
        <w:tc>
          <w:tcPr>
            <w:tcW w:w="3503" w:type="pct"/>
          </w:tcPr>
          <w:p w14:paraId="44B03ECE" w14:textId="77777777" w:rsidR="00900427" w:rsidRPr="003C1877" w:rsidRDefault="00900427" w:rsidP="006B537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B00A3" w14:paraId="055B86D2" w14:textId="77777777" w:rsidTr="006B5370">
        <w:trPr>
          <w:trHeight w:val="1440"/>
        </w:trPr>
        <w:tc>
          <w:tcPr>
            <w:tcW w:w="1497" w:type="pct"/>
          </w:tcPr>
          <w:p w14:paraId="4913F7BE" w14:textId="798BADB4" w:rsidR="00900427" w:rsidRDefault="00840E00" w:rsidP="009004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Major </w:t>
            </w:r>
            <w:r w:rsidR="00C94C69">
              <w:rPr>
                <w:sz w:val="20"/>
                <w:szCs w:val="20"/>
              </w:rPr>
              <w:t>development t</w:t>
            </w:r>
            <w:r w:rsidR="00900427">
              <w:rPr>
                <w:sz w:val="20"/>
                <w:szCs w:val="20"/>
              </w:rPr>
              <w:t xml:space="preserve">asks to complete by </w:t>
            </w:r>
            <w:r w:rsidR="006B5370">
              <w:rPr>
                <w:sz w:val="20"/>
                <w:szCs w:val="20"/>
              </w:rPr>
              <w:t>September 29, 2023</w:t>
            </w:r>
            <w:r w:rsidR="00900427">
              <w:rPr>
                <w:sz w:val="20"/>
                <w:szCs w:val="20"/>
              </w:rPr>
              <w:t>:</w:t>
            </w:r>
          </w:p>
        </w:tc>
        <w:tc>
          <w:tcPr>
            <w:tcW w:w="3503" w:type="pct"/>
          </w:tcPr>
          <w:p w14:paraId="1E1421A5" w14:textId="77777777" w:rsidR="00900427" w:rsidRPr="003C1877" w:rsidRDefault="00900427" w:rsidP="006B537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B00A3" w14:paraId="24431BC2" w14:textId="77777777" w:rsidTr="006B5370">
        <w:trPr>
          <w:trHeight w:val="1440"/>
        </w:trPr>
        <w:tc>
          <w:tcPr>
            <w:tcW w:w="1497" w:type="pct"/>
          </w:tcPr>
          <w:p w14:paraId="7845A489" w14:textId="1557B38F" w:rsidR="00900427" w:rsidRDefault="00840E00" w:rsidP="009004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Major </w:t>
            </w:r>
            <w:r w:rsidR="00C94C69">
              <w:rPr>
                <w:sz w:val="20"/>
                <w:szCs w:val="20"/>
              </w:rPr>
              <w:t>development t</w:t>
            </w:r>
            <w:r w:rsidR="00900427">
              <w:rPr>
                <w:sz w:val="20"/>
                <w:szCs w:val="20"/>
              </w:rPr>
              <w:t xml:space="preserve">asks to complete by </w:t>
            </w:r>
            <w:r w:rsidR="006B5370">
              <w:rPr>
                <w:sz w:val="20"/>
                <w:szCs w:val="20"/>
              </w:rPr>
              <w:t>December 29, 2023</w:t>
            </w:r>
            <w:r w:rsidR="00900427">
              <w:rPr>
                <w:sz w:val="20"/>
                <w:szCs w:val="20"/>
              </w:rPr>
              <w:t>:</w:t>
            </w:r>
          </w:p>
        </w:tc>
        <w:tc>
          <w:tcPr>
            <w:tcW w:w="3503" w:type="pct"/>
          </w:tcPr>
          <w:p w14:paraId="22C615E8" w14:textId="54CEC27E" w:rsidR="00900427" w:rsidRPr="003C1877" w:rsidRDefault="00900427" w:rsidP="006B537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B00A3" w14:paraId="4FAF30D2" w14:textId="77777777" w:rsidTr="006B5370">
        <w:trPr>
          <w:trHeight w:val="1440"/>
        </w:trPr>
        <w:tc>
          <w:tcPr>
            <w:tcW w:w="1497" w:type="pct"/>
            <w:shd w:val="clear" w:color="auto" w:fill="auto"/>
          </w:tcPr>
          <w:p w14:paraId="3229E1A9" w14:textId="27FF6C98" w:rsidR="00150B92" w:rsidRDefault="00150B92" w:rsidP="009004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Major development tasks to complete by </w:t>
            </w:r>
            <w:r w:rsidR="006B5370">
              <w:rPr>
                <w:sz w:val="20"/>
                <w:szCs w:val="20"/>
              </w:rPr>
              <w:t>March 29, 2024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3503" w:type="pct"/>
            <w:shd w:val="clear" w:color="auto" w:fill="auto"/>
          </w:tcPr>
          <w:p w14:paraId="0BC2EA9D" w14:textId="77777777" w:rsidR="00150B92" w:rsidRPr="003C1877" w:rsidRDefault="00150B92" w:rsidP="006B537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43EB9" w14:paraId="5ACE5FDE" w14:textId="77777777" w:rsidTr="00BB00A3">
        <w:trPr>
          <w:trHeight w:hRule="exact" w:val="432"/>
        </w:trPr>
        <w:tc>
          <w:tcPr>
            <w:tcW w:w="5000" w:type="pct"/>
            <w:gridSpan w:val="2"/>
            <w:shd w:val="clear" w:color="auto" w:fill="8CB7C7"/>
            <w:vAlign w:val="center"/>
          </w:tcPr>
          <w:p w14:paraId="3145B8C6" w14:textId="35961DE0" w:rsidR="00C43EB9" w:rsidRPr="003C1877" w:rsidRDefault="00C43EB9" w:rsidP="00A0299B">
            <w:pPr>
              <w:rPr>
                <w:rFonts w:cstheme="minorHAnsi"/>
                <w:sz w:val="20"/>
                <w:szCs w:val="20"/>
              </w:rPr>
            </w:pPr>
            <w:r w:rsidRPr="00B57162">
              <w:rPr>
                <w:color w:val="FFFFFF" w:themeColor="background1"/>
              </w:rPr>
              <w:t>NARRATIVE:</w:t>
            </w:r>
          </w:p>
        </w:tc>
      </w:tr>
      <w:tr w:rsidR="00BB00A3" w14:paraId="1B7ECCF1" w14:textId="77777777" w:rsidTr="006B5370">
        <w:trPr>
          <w:trHeight w:hRule="exact" w:val="7200"/>
        </w:trPr>
        <w:tc>
          <w:tcPr>
            <w:tcW w:w="1497" w:type="pct"/>
          </w:tcPr>
          <w:p w14:paraId="7042D7A6" w14:textId="62D16E14" w:rsidR="00982A55" w:rsidRDefault="00C158BA" w:rsidP="00982A55">
            <w:pPr>
              <w:rPr>
                <w:sz w:val="20"/>
                <w:szCs w:val="20"/>
              </w:rPr>
            </w:pPr>
            <w:r w:rsidRPr="00982A55">
              <w:rPr>
                <w:sz w:val="20"/>
                <w:szCs w:val="20"/>
              </w:rPr>
              <w:t>Project narrative</w:t>
            </w:r>
            <w:r w:rsidR="00303546" w:rsidRPr="00982A55">
              <w:rPr>
                <w:sz w:val="20"/>
                <w:szCs w:val="20"/>
              </w:rPr>
              <w:t xml:space="preserve"> including </w:t>
            </w:r>
            <w:r w:rsidR="0092099A" w:rsidRPr="00982A55">
              <w:rPr>
                <w:sz w:val="20"/>
                <w:szCs w:val="20"/>
              </w:rPr>
              <w:t xml:space="preserve">marketing and </w:t>
            </w:r>
            <w:r w:rsidR="00982A55" w:rsidRPr="00982A55">
              <w:rPr>
                <w:sz w:val="20"/>
                <w:szCs w:val="20"/>
              </w:rPr>
              <w:t>other information you desire to share about your project</w:t>
            </w:r>
            <w:r w:rsidR="00FA7554">
              <w:rPr>
                <w:sz w:val="20"/>
                <w:szCs w:val="20"/>
              </w:rPr>
              <w:t>:</w:t>
            </w:r>
          </w:p>
          <w:p w14:paraId="7AA6CF7F" w14:textId="71CBB625" w:rsidR="00900427" w:rsidRDefault="00900427" w:rsidP="00900427">
            <w:pPr>
              <w:rPr>
                <w:sz w:val="20"/>
                <w:szCs w:val="20"/>
              </w:rPr>
            </w:pPr>
          </w:p>
        </w:tc>
        <w:tc>
          <w:tcPr>
            <w:tcW w:w="3503" w:type="pct"/>
          </w:tcPr>
          <w:p w14:paraId="6C7339D7" w14:textId="77777777" w:rsidR="00900427" w:rsidRPr="003C1877" w:rsidRDefault="00900427" w:rsidP="006B537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42A51" w14:paraId="62D95CEA" w14:textId="77777777" w:rsidTr="00BB00A3">
        <w:trPr>
          <w:trHeight w:hRule="exact" w:val="864"/>
        </w:trPr>
        <w:tc>
          <w:tcPr>
            <w:tcW w:w="5000" w:type="pct"/>
            <w:gridSpan w:val="2"/>
            <w:tcBorders>
              <w:bottom w:val="single" w:sz="8" w:space="0" w:color="auto"/>
            </w:tcBorders>
          </w:tcPr>
          <w:p w14:paraId="144BE3AE" w14:textId="15735CF6" w:rsidR="00942A51" w:rsidRDefault="00003F54" w:rsidP="00A0299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617A3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FOR THE APPLICATION TO BE CONSIDERED COMPLETE, APPLICANTS </w:t>
            </w:r>
            <w:r w:rsidR="00942A51" w:rsidRPr="00C43EB9">
              <w:rPr>
                <w:rFonts w:cstheme="minorHAnsi"/>
                <w:b/>
                <w:bCs/>
                <w:color w:val="FF0000"/>
                <w:sz w:val="20"/>
                <w:szCs w:val="20"/>
                <w:u w:val="single"/>
              </w:rPr>
              <w:t>MUST</w:t>
            </w:r>
            <w:r w:rsidR="00942A51" w:rsidRPr="00D617A3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DC3362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ALSO </w:t>
            </w:r>
            <w:r w:rsidR="00942A51" w:rsidRPr="00D617A3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COMPLETE AND </w:t>
            </w:r>
            <w:r w:rsidR="00841630" w:rsidRPr="00D617A3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SUBMIT</w:t>
            </w:r>
            <w:r w:rsidR="00942A51" w:rsidRPr="00D617A3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 THE </w:t>
            </w:r>
            <w:r w:rsidR="00FA7554" w:rsidRPr="00D617A3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PROFORMA WORKSHEET</w:t>
            </w:r>
            <w:r w:rsidR="00942A51" w:rsidRPr="00D617A3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 SHOWING ALL PROJECTED SOURCES AND USES OF FUNDS. </w:t>
            </w:r>
            <w:r w:rsidR="006E64B3" w:rsidRPr="00D617A3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 ALL MATERIALS MUST BE SUBMITTED BY </w:t>
            </w:r>
            <w:r w:rsidR="00D73C77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 OCTOBER 28</w:t>
            </w:r>
            <w:r w:rsidR="0094551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, 2022</w:t>
            </w:r>
            <w:r w:rsidR="00FA755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.</w:t>
            </w:r>
          </w:p>
          <w:p w14:paraId="3574F4A0" w14:textId="6298A056" w:rsidR="006E64B3" w:rsidRPr="00942A51" w:rsidRDefault="006E64B3" w:rsidP="00A0299B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14:paraId="2A12C967" w14:textId="64229DAE" w:rsidR="00CD4B11" w:rsidRDefault="00CD4B11" w:rsidP="00F72C23"/>
    <w:sectPr w:rsidR="00CD4B11" w:rsidSect="00C43EB9">
      <w:footerReference w:type="default" r:id="rId9"/>
      <w:pgSz w:w="12240" w:h="15840"/>
      <w:pgMar w:top="1008" w:right="864" w:bottom="1296" w:left="864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F7834" w14:textId="77777777" w:rsidR="003F5590" w:rsidRDefault="003F5590" w:rsidP="003F5590">
      <w:pPr>
        <w:spacing w:after="0" w:line="240" w:lineRule="auto"/>
      </w:pPr>
      <w:r>
        <w:separator/>
      </w:r>
    </w:p>
  </w:endnote>
  <w:endnote w:type="continuationSeparator" w:id="0">
    <w:p w14:paraId="1E2D0414" w14:textId="77777777" w:rsidR="003F5590" w:rsidRDefault="003F5590" w:rsidP="003F5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BM Plex Serif Medium">
    <w:panose1 w:val="02060603050406000203"/>
    <w:charset w:val="00"/>
    <w:family w:val="roman"/>
    <w:pitch w:val="variable"/>
    <w:sig w:usb0="A000026F" w:usb1="5000207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360"/>
      <w:gridCol w:w="1142"/>
    </w:tblGrid>
    <w:tr w:rsidR="003F5590" w14:paraId="5F300D29" w14:textId="77777777" w:rsidTr="00F72C23">
      <w:tc>
        <w:tcPr>
          <w:tcW w:w="9360" w:type="dxa"/>
        </w:tcPr>
        <w:p w14:paraId="6388E5DC" w14:textId="10954491" w:rsidR="003F5590" w:rsidRPr="0026306C" w:rsidRDefault="00A2520E">
          <w:pPr>
            <w:pStyle w:val="Footer"/>
            <w:rPr>
              <w:sz w:val="14"/>
              <w:szCs w:val="14"/>
            </w:rPr>
          </w:pPr>
          <w:r>
            <w:rPr>
              <w:color w:val="595959" w:themeColor="text1" w:themeTint="A6"/>
              <w:sz w:val="14"/>
              <w:szCs w:val="14"/>
            </w:rPr>
            <w:t>RRNS 2128.02</w:t>
          </w:r>
        </w:p>
      </w:tc>
      <w:tc>
        <w:tcPr>
          <w:tcW w:w="1142" w:type="dxa"/>
        </w:tcPr>
        <w:p w14:paraId="15E722D5" w14:textId="10C386C0" w:rsidR="003F5590" w:rsidRPr="00F72C23" w:rsidRDefault="003F5590" w:rsidP="003F5590">
          <w:pPr>
            <w:pStyle w:val="Footer"/>
            <w:jc w:val="right"/>
            <w:rPr>
              <w:sz w:val="18"/>
              <w:szCs w:val="18"/>
            </w:rPr>
          </w:pPr>
          <w:r w:rsidRPr="00F72C23">
            <w:rPr>
              <w:sz w:val="18"/>
              <w:szCs w:val="18"/>
            </w:rPr>
            <w:fldChar w:fldCharType="begin"/>
          </w:r>
          <w:r w:rsidRPr="00F72C23">
            <w:rPr>
              <w:sz w:val="18"/>
              <w:szCs w:val="18"/>
            </w:rPr>
            <w:instrText xml:space="preserve"> PAGE   \* MERGEFORMAT </w:instrText>
          </w:r>
          <w:r w:rsidRPr="00F72C23">
            <w:rPr>
              <w:sz w:val="18"/>
              <w:szCs w:val="18"/>
            </w:rPr>
            <w:fldChar w:fldCharType="separate"/>
          </w:r>
          <w:r w:rsidRPr="00F72C23">
            <w:rPr>
              <w:noProof/>
              <w:sz w:val="18"/>
              <w:szCs w:val="18"/>
            </w:rPr>
            <w:t>1</w:t>
          </w:r>
          <w:r w:rsidRPr="00F72C23">
            <w:rPr>
              <w:sz w:val="18"/>
              <w:szCs w:val="18"/>
            </w:rPr>
            <w:fldChar w:fldCharType="end"/>
          </w:r>
        </w:p>
      </w:tc>
    </w:tr>
  </w:tbl>
  <w:p w14:paraId="2C8AE3C6" w14:textId="77777777" w:rsidR="003F5590" w:rsidRDefault="003F55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3E5A1" w14:textId="77777777" w:rsidR="003F5590" w:rsidRDefault="003F5590" w:rsidP="003F5590">
      <w:pPr>
        <w:spacing w:after="0" w:line="240" w:lineRule="auto"/>
      </w:pPr>
      <w:r>
        <w:separator/>
      </w:r>
    </w:p>
  </w:footnote>
  <w:footnote w:type="continuationSeparator" w:id="0">
    <w:p w14:paraId="09ADB9BE" w14:textId="77777777" w:rsidR="003F5590" w:rsidRDefault="003F5590" w:rsidP="003F55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formatting="1" w:enforcement="0"/>
  <w:styleLockTheme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909"/>
    <w:rsid w:val="00003F54"/>
    <w:rsid w:val="00015FA6"/>
    <w:rsid w:val="00053AF8"/>
    <w:rsid w:val="00063413"/>
    <w:rsid w:val="000643DC"/>
    <w:rsid w:val="000727F0"/>
    <w:rsid w:val="000D3200"/>
    <w:rsid w:val="000E06CD"/>
    <w:rsid w:val="001162DF"/>
    <w:rsid w:val="0014478A"/>
    <w:rsid w:val="00150B92"/>
    <w:rsid w:val="00153D29"/>
    <w:rsid w:val="00163DAB"/>
    <w:rsid w:val="001719FB"/>
    <w:rsid w:val="001768C1"/>
    <w:rsid w:val="001926D4"/>
    <w:rsid w:val="001B5EA1"/>
    <w:rsid w:val="001C7979"/>
    <w:rsid w:val="001D0CD4"/>
    <w:rsid w:val="00203612"/>
    <w:rsid w:val="0026306C"/>
    <w:rsid w:val="002656ED"/>
    <w:rsid w:val="00267ABA"/>
    <w:rsid w:val="002E4E1F"/>
    <w:rsid w:val="00303546"/>
    <w:rsid w:val="003338AC"/>
    <w:rsid w:val="0035360C"/>
    <w:rsid w:val="00357414"/>
    <w:rsid w:val="003A5B2F"/>
    <w:rsid w:val="003C1877"/>
    <w:rsid w:val="003F5590"/>
    <w:rsid w:val="00413466"/>
    <w:rsid w:val="00417B8D"/>
    <w:rsid w:val="00435909"/>
    <w:rsid w:val="004925F0"/>
    <w:rsid w:val="00496CD3"/>
    <w:rsid w:val="004A07F5"/>
    <w:rsid w:val="004A3FD1"/>
    <w:rsid w:val="004C27D9"/>
    <w:rsid w:val="004C2EF2"/>
    <w:rsid w:val="004D6269"/>
    <w:rsid w:val="004F682B"/>
    <w:rsid w:val="005076E4"/>
    <w:rsid w:val="005164AD"/>
    <w:rsid w:val="005273CE"/>
    <w:rsid w:val="005344B0"/>
    <w:rsid w:val="00543F57"/>
    <w:rsid w:val="00585ED3"/>
    <w:rsid w:val="006017C1"/>
    <w:rsid w:val="006219A6"/>
    <w:rsid w:val="00634645"/>
    <w:rsid w:val="00635BF6"/>
    <w:rsid w:val="006844B7"/>
    <w:rsid w:val="006849B4"/>
    <w:rsid w:val="006A202B"/>
    <w:rsid w:val="006A224D"/>
    <w:rsid w:val="006B5370"/>
    <w:rsid w:val="006D0F45"/>
    <w:rsid w:val="006D768B"/>
    <w:rsid w:val="006E64B3"/>
    <w:rsid w:val="00760E55"/>
    <w:rsid w:val="007832A8"/>
    <w:rsid w:val="007A49B6"/>
    <w:rsid w:val="007C60CD"/>
    <w:rsid w:val="007F1EEA"/>
    <w:rsid w:val="00840E00"/>
    <w:rsid w:val="00840F6D"/>
    <w:rsid w:val="00841630"/>
    <w:rsid w:val="0087286A"/>
    <w:rsid w:val="00873EBB"/>
    <w:rsid w:val="00874B46"/>
    <w:rsid w:val="008967D1"/>
    <w:rsid w:val="00897930"/>
    <w:rsid w:val="008B242E"/>
    <w:rsid w:val="008B7B2A"/>
    <w:rsid w:val="00900359"/>
    <w:rsid w:val="00900427"/>
    <w:rsid w:val="0092099A"/>
    <w:rsid w:val="00942A51"/>
    <w:rsid w:val="00945514"/>
    <w:rsid w:val="0095183D"/>
    <w:rsid w:val="009652BE"/>
    <w:rsid w:val="0098185D"/>
    <w:rsid w:val="00982A55"/>
    <w:rsid w:val="009F7031"/>
    <w:rsid w:val="00A0299B"/>
    <w:rsid w:val="00A06046"/>
    <w:rsid w:val="00A10941"/>
    <w:rsid w:val="00A2520E"/>
    <w:rsid w:val="00A57575"/>
    <w:rsid w:val="00AD485F"/>
    <w:rsid w:val="00B05B9F"/>
    <w:rsid w:val="00B1543D"/>
    <w:rsid w:val="00B3648E"/>
    <w:rsid w:val="00B57162"/>
    <w:rsid w:val="00B61F57"/>
    <w:rsid w:val="00B863DD"/>
    <w:rsid w:val="00B86B68"/>
    <w:rsid w:val="00B954D2"/>
    <w:rsid w:val="00BB00A3"/>
    <w:rsid w:val="00BB78CF"/>
    <w:rsid w:val="00BD08D7"/>
    <w:rsid w:val="00BE2B77"/>
    <w:rsid w:val="00C13784"/>
    <w:rsid w:val="00C158BA"/>
    <w:rsid w:val="00C43EB9"/>
    <w:rsid w:val="00C61B9A"/>
    <w:rsid w:val="00C94C69"/>
    <w:rsid w:val="00CC67B1"/>
    <w:rsid w:val="00CD4B11"/>
    <w:rsid w:val="00CF08C1"/>
    <w:rsid w:val="00CF2FC0"/>
    <w:rsid w:val="00D22EC3"/>
    <w:rsid w:val="00D477B9"/>
    <w:rsid w:val="00D617A3"/>
    <w:rsid w:val="00D73C77"/>
    <w:rsid w:val="00D7612A"/>
    <w:rsid w:val="00D81B52"/>
    <w:rsid w:val="00D84EF2"/>
    <w:rsid w:val="00D8505C"/>
    <w:rsid w:val="00DB51EE"/>
    <w:rsid w:val="00DC3362"/>
    <w:rsid w:val="00DD3A60"/>
    <w:rsid w:val="00E21A4C"/>
    <w:rsid w:val="00E26651"/>
    <w:rsid w:val="00E43ED2"/>
    <w:rsid w:val="00EC4A3D"/>
    <w:rsid w:val="00EC5E8B"/>
    <w:rsid w:val="00ED33A1"/>
    <w:rsid w:val="00EE4328"/>
    <w:rsid w:val="00F026F9"/>
    <w:rsid w:val="00F2557E"/>
    <w:rsid w:val="00F50381"/>
    <w:rsid w:val="00F71B31"/>
    <w:rsid w:val="00F72C23"/>
    <w:rsid w:val="00F800C1"/>
    <w:rsid w:val="00FA5ED2"/>
    <w:rsid w:val="00FA7554"/>
    <w:rsid w:val="00FC6EF6"/>
    <w:rsid w:val="00FF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5CC1AA5A"/>
  <w15:chartTrackingRefBased/>
  <w15:docId w15:val="{0DC3024F-F2E1-49E8-AF22-2A23DE2AC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55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5590"/>
  </w:style>
  <w:style w:type="paragraph" w:styleId="Footer">
    <w:name w:val="footer"/>
    <w:basedOn w:val="Normal"/>
    <w:link w:val="FooterChar"/>
    <w:uiPriority w:val="99"/>
    <w:unhideWhenUsed/>
    <w:rsid w:val="003F55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5590"/>
  </w:style>
  <w:style w:type="table" w:styleId="TableGrid">
    <w:name w:val="Table Grid"/>
    <w:basedOn w:val="TableNormal"/>
    <w:uiPriority w:val="39"/>
    <w:rsid w:val="003F55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4B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B4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84EF2"/>
    <w:rPr>
      <w:color w:val="0563C1"/>
      <w:u w:val="single"/>
    </w:rPr>
  </w:style>
  <w:style w:type="paragraph" w:styleId="Revision">
    <w:name w:val="Revision"/>
    <w:hidden/>
    <w:uiPriority w:val="99"/>
    <w:semiHidden/>
    <w:rsid w:val="001768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uyahogalandbank.org/gapgran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09A96B-F980-4AEF-904F-20359504D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Kimlin;Caylen Payne</dc:creator>
  <cp:keywords/>
  <dc:description/>
  <cp:lastModifiedBy>Caylen Payne</cp:lastModifiedBy>
  <cp:revision>5</cp:revision>
  <cp:lastPrinted>2021-03-16T21:32:00Z</cp:lastPrinted>
  <dcterms:created xsi:type="dcterms:W3CDTF">2022-09-08T19:59:00Z</dcterms:created>
  <dcterms:modified xsi:type="dcterms:W3CDTF">2022-09-12T18:54:00Z</dcterms:modified>
</cp:coreProperties>
</file>